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7936" w14:textId="51E9F211" w:rsidR="00B50C5B" w:rsidRDefault="00B50C5B">
      <w:r>
        <w:rPr>
          <w:noProof/>
        </w:rPr>
        <w:drawing>
          <wp:anchor distT="0" distB="0" distL="114300" distR="114300" simplePos="0" relativeHeight="251659264" behindDoc="0" locked="0" layoutInCell="1" allowOverlap="1" wp14:anchorId="43390813" wp14:editId="1F71201E">
            <wp:simplePos x="0" y="0"/>
            <wp:positionH relativeFrom="margin">
              <wp:posOffset>901700</wp:posOffset>
            </wp:positionH>
            <wp:positionV relativeFrom="paragraph">
              <wp:posOffset>101600</wp:posOffset>
            </wp:positionV>
            <wp:extent cx="3911600" cy="102870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F867D8" w14:textId="678AC574" w:rsidR="00B50C5B" w:rsidRPr="00B50C5B" w:rsidRDefault="00B50C5B" w:rsidP="00B50C5B"/>
    <w:p w14:paraId="51C5D4B2" w14:textId="2D7D9D89" w:rsidR="00B50C5B" w:rsidRPr="00B50C5B" w:rsidRDefault="00B50C5B" w:rsidP="00B50C5B"/>
    <w:p w14:paraId="471167B0" w14:textId="01C39964" w:rsidR="00B50C5B" w:rsidRPr="00B50C5B" w:rsidRDefault="00B50C5B" w:rsidP="00B50C5B"/>
    <w:p w14:paraId="0E6BFEF4" w14:textId="07557FD5" w:rsidR="00E90E86" w:rsidRDefault="00E90E86" w:rsidP="00E90E86">
      <w:pPr>
        <w:pStyle w:val="NoSpacing"/>
        <w:jc w:val="center"/>
      </w:pPr>
      <w:r>
        <w:t>Board Meeting</w:t>
      </w:r>
    </w:p>
    <w:p w14:paraId="7615C719" w14:textId="532D82B5" w:rsidR="00E90E86" w:rsidRDefault="00E90E86" w:rsidP="00E90E86">
      <w:pPr>
        <w:pStyle w:val="NoSpacing"/>
        <w:jc w:val="center"/>
      </w:pPr>
      <w:r>
        <w:t>November 11, 2021</w:t>
      </w:r>
    </w:p>
    <w:p w14:paraId="5EA6CCCE" w14:textId="77777777" w:rsidR="00E90E86" w:rsidRDefault="00E90E86" w:rsidP="00B50C5B">
      <w:pPr>
        <w:pStyle w:val="NoSpacing"/>
      </w:pPr>
    </w:p>
    <w:p w14:paraId="3341AFCC" w14:textId="60209FFE" w:rsidR="00B50C5B" w:rsidRDefault="00B50C5B" w:rsidP="00B50C5B">
      <w:pPr>
        <w:pStyle w:val="NoSpacing"/>
      </w:pPr>
      <w:r>
        <w:t>Whitney Joy: Vice President</w:t>
      </w:r>
      <w:r>
        <w:tab/>
      </w:r>
      <w:r>
        <w:tab/>
      </w:r>
      <w:r>
        <w:tab/>
      </w:r>
      <w:r>
        <w:tab/>
        <w:t>Valery Hanks: Secretary</w:t>
      </w:r>
    </w:p>
    <w:p w14:paraId="0B8E9360" w14:textId="4FFFFC21" w:rsidR="00B50C5B" w:rsidRDefault="00B50C5B" w:rsidP="00B50C5B">
      <w:pPr>
        <w:pStyle w:val="NoSpacing"/>
      </w:pPr>
      <w:r>
        <w:t>Kelsey Vaughn: Treasurer</w:t>
      </w:r>
      <w:r>
        <w:tab/>
      </w:r>
      <w:r>
        <w:tab/>
      </w:r>
      <w:r>
        <w:tab/>
      </w:r>
      <w:r>
        <w:tab/>
        <w:t>Channing Rogers: Membership Chair</w:t>
      </w:r>
    </w:p>
    <w:p w14:paraId="2A785488" w14:textId="7C55DD8E" w:rsidR="00B50C5B" w:rsidRDefault="00B50C5B" w:rsidP="00B50C5B">
      <w:pPr>
        <w:pStyle w:val="NoSpacing"/>
      </w:pPr>
      <w:r>
        <w:t>Amanda Newbern: TNOTF Representative</w:t>
      </w:r>
      <w:r>
        <w:tab/>
      </w:r>
      <w:r>
        <w:tab/>
      </w:r>
      <w:r w:rsidRPr="0025329E">
        <w:t>Gwen Foxx: Co</w:t>
      </w:r>
      <w:r>
        <w:t>mmunications Chair</w:t>
      </w:r>
    </w:p>
    <w:p w14:paraId="3A906D81" w14:textId="1B72D7BB" w:rsidR="00B50C5B" w:rsidRDefault="00B50C5B" w:rsidP="00B50C5B">
      <w:pPr>
        <w:pStyle w:val="NoSpacing"/>
      </w:pPr>
      <w:r>
        <w:t>Morgan Webb: Student Involvement Chair</w:t>
      </w:r>
      <w:r>
        <w:tab/>
      </w:r>
      <w:r w:rsidR="00E90E86">
        <w:tab/>
        <w:t>Rebecca Whitaker: Student Involvement Rep</w:t>
      </w:r>
    </w:p>
    <w:p w14:paraId="51C5CF1F" w14:textId="77777777" w:rsidR="00B50C5B" w:rsidRDefault="00B50C5B" w:rsidP="00B50C5B">
      <w:pPr>
        <w:pStyle w:val="NoSpacing"/>
      </w:pPr>
      <w:r>
        <w:t>DeOnna Clark: DEI Co-Chair</w:t>
      </w:r>
      <w:r>
        <w:tab/>
      </w:r>
      <w:r>
        <w:tab/>
      </w:r>
      <w:r>
        <w:tab/>
      </w:r>
      <w:r>
        <w:tab/>
        <w:t>Jennifer Farrar: Middle District Chair</w:t>
      </w:r>
      <w:r>
        <w:tab/>
      </w:r>
    </w:p>
    <w:p w14:paraId="2CA7A943" w14:textId="18794D42" w:rsidR="00B50C5B" w:rsidRDefault="00B50C5B" w:rsidP="00B50C5B">
      <w:pPr>
        <w:pStyle w:val="NoSpacing"/>
      </w:pPr>
      <w:r>
        <w:t xml:space="preserve">Julia </w:t>
      </w:r>
      <w:proofErr w:type="spellStart"/>
      <w:r>
        <w:t>Schlicher</w:t>
      </w:r>
      <w:proofErr w:type="spellEnd"/>
      <w:r>
        <w:t>: East District Chair</w:t>
      </w:r>
      <w:r>
        <w:tab/>
      </w:r>
      <w:r>
        <w:tab/>
      </w:r>
      <w:r>
        <w:tab/>
      </w:r>
      <w:r w:rsidR="00E90E86">
        <w:t>Martin Davis</w:t>
      </w:r>
      <w:r>
        <w:t>: Southeast District Co-Chair</w:t>
      </w:r>
    </w:p>
    <w:p w14:paraId="37153061" w14:textId="4BE93AC5" w:rsidR="00B50C5B" w:rsidRDefault="00B50C5B" w:rsidP="00B50C5B">
      <w:pPr>
        <w:pStyle w:val="NoSpacing"/>
      </w:pPr>
      <w:r>
        <w:t xml:space="preserve">Barb </w:t>
      </w:r>
      <w:proofErr w:type="spellStart"/>
      <w:r>
        <w:t>Meussner</w:t>
      </w:r>
      <w:proofErr w:type="spellEnd"/>
      <w:r>
        <w:t>: Rural West District Chair</w:t>
      </w:r>
      <w:r w:rsidR="00E90E86">
        <w:tab/>
      </w:r>
      <w:r w:rsidR="00E90E86">
        <w:tab/>
        <w:t>Ginny Strawn: West District Co-Chair/UTHSC</w:t>
      </w:r>
    </w:p>
    <w:p w14:paraId="42EDC631" w14:textId="61C77C5D" w:rsidR="00B50C5B" w:rsidRDefault="00B50C5B" w:rsidP="00B50C5B">
      <w:pPr>
        <w:pStyle w:val="NoSpacing"/>
      </w:pPr>
      <w:r w:rsidRPr="000F57A4">
        <w:t xml:space="preserve">Sandy Dicks: </w:t>
      </w:r>
      <w:r w:rsidR="00E90E86">
        <w:t xml:space="preserve">TSU Student </w:t>
      </w:r>
      <w:r w:rsidRPr="000F57A4">
        <w:t>Rep</w:t>
      </w:r>
      <w:r w:rsidR="00E90E86">
        <w:tab/>
      </w:r>
      <w:r w:rsidR="00E90E86">
        <w:tab/>
      </w:r>
      <w:r w:rsidR="00E90E86">
        <w:tab/>
      </w:r>
      <w:r w:rsidR="00E90E86">
        <w:tab/>
      </w:r>
      <w:proofErr w:type="spellStart"/>
      <w:r w:rsidR="00E90E86">
        <w:t>Krystyn</w:t>
      </w:r>
      <w:proofErr w:type="spellEnd"/>
      <w:r w:rsidR="00E90E86">
        <w:t xml:space="preserve"> Lambert: Jackson State Student Rep</w:t>
      </w:r>
    </w:p>
    <w:p w14:paraId="36D90E2F" w14:textId="25135371" w:rsidR="00B50C5B" w:rsidRDefault="00E90E86" w:rsidP="00B50C5B">
      <w:pPr>
        <w:pStyle w:val="NoSpacing"/>
      </w:pPr>
      <w:r>
        <w:t>Emily Jones: Milligan University Student Rep</w:t>
      </w:r>
      <w:r w:rsidR="00B50C5B">
        <w:tab/>
      </w:r>
      <w:r w:rsidR="00051ADC">
        <w:tab/>
        <w:t xml:space="preserve">Julianna </w:t>
      </w:r>
      <w:proofErr w:type="spellStart"/>
      <w:r w:rsidR="00051ADC">
        <w:t>O’Guin</w:t>
      </w:r>
      <w:proofErr w:type="spellEnd"/>
      <w:r w:rsidR="00051ADC">
        <w:t>: Jackson State New Student Rep</w:t>
      </w:r>
      <w:r w:rsidR="00B50C5B">
        <w:tab/>
      </w:r>
    </w:p>
    <w:p w14:paraId="23F0181E" w14:textId="13FC48E0" w:rsidR="00B50C5B" w:rsidRDefault="00B50C5B" w:rsidP="00B50C5B">
      <w:pPr>
        <w:pStyle w:val="NoSpacing"/>
      </w:pPr>
      <w:r>
        <w:t>Delaney Moor: South College Nashville Student Rep</w:t>
      </w:r>
    </w:p>
    <w:p w14:paraId="50847B29" w14:textId="0575C02B" w:rsidR="00E90E86" w:rsidRDefault="00E90E86" w:rsidP="00B50C5B">
      <w:pPr>
        <w:pStyle w:val="NoSpacing"/>
      </w:pPr>
    </w:p>
    <w:p w14:paraId="1159F728" w14:textId="17F0441E" w:rsidR="00E90E86" w:rsidRDefault="00E90E86" w:rsidP="00E90E86">
      <w:pPr>
        <w:pStyle w:val="NoSpacing"/>
        <w:numPr>
          <w:ilvl w:val="0"/>
          <w:numId w:val="1"/>
        </w:numPr>
      </w:pPr>
      <w:r>
        <w:t>Roll Call – Valery Hanks</w:t>
      </w:r>
    </w:p>
    <w:p w14:paraId="7771E34D" w14:textId="004348F6" w:rsidR="00E90E86" w:rsidRDefault="00E90E86" w:rsidP="00E90E86">
      <w:pPr>
        <w:pStyle w:val="NoSpacing"/>
        <w:numPr>
          <w:ilvl w:val="0"/>
          <w:numId w:val="1"/>
        </w:numPr>
      </w:pPr>
      <w:r>
        <w:t>Vote on October minutes – will table until next month because there are still outstanding edits that need to be corrected; Valery will email those individuals</w:t>
      </w:r>
    </w:p>
    <w:p w14:paraId="3052BF10" w14:textId="7880F462" w:rsidR="00E90E86" w:rsidRDefault="00E90E86" w:rsidP="00E90E86">
      <w:pPr>
        <w:pStyle w:val="NoSpacing"/>
        <w:numPr>
          <w:ilvl w:val="0"/>
          <w:numId w:val="1"/>
        </w:numPr>
      </w:pPr>
      <w:r>
        <w:t xml:space="preserve">New </w:t>
      </w:r>
      <w:r w:rsidR="001A33AC">
        <w:t>Business – Whitney Joy</w:t>
      </w:r>
    </w:p>
    <w:p w14:paraId="062C48A5" w14:textId="08CEF536" w:rsidR="001A33AC" w:rsidRDefault="001A33AC" w:rsidP="001A33AC">
      <w:pPr>
        <w:pStyle w:val="NoSpacing"/>
        <w:numPr>
          <w:ilvl w:val="1"/>
          <w:numId w:val="1"/>
        </w:numPr>
      </w:pPr>
      <w:r>
        <w:t>Cindy’s maternity leave will run through December, she is available by email but may take a while to respond.</w:t>
      </w:r>
    </w:p>
    <w:p w14:paraId="06A1C1D5" w14:textId="411AA0FE" w:rsidR="001A33AC" w:rsidRDefault="001A33AC" w:rsidP="001A33AC">
      <w:pPr>
        <w:pStyle w:val="NoSpacing"/>
        <w:numPr>
          <w:ilvl w:val="1"/>
          <w:numId w:val="1"/>
        </w:numPr>
      </w:pPr>
      <w:r>
        <w:t>January board meeting will be on Sunday January 16, this will be virtual and will likely last around 3 hours</w:t>
      </w:r>
    </w:p>
    <w:p w14:paraId="359EF49C" w14:textId="2A6E3451" w:rsidR="001A33AC" w:rsidRDefault="001A33AC" w:rsidP="001A33AC">
      <w:pPr>
        <w:pStyle w:val="NoSpacing"/>
        <w:numPr>
          <w:ilvl w:val="1"/>
          <w:numId w:val="1"/>
        </w:numPr>
      </w:pPr>
      <w:r>
        <w:t xml:space="preserve">Secretary elections are ongoing. Will run through end of November. We have 3 candidates, please make sure you vote. </w:t>
      </w:r>
    </w:p>
    <w:p w14:paraId="60D9CADC" w14:textId="627AD6CD" w:rsidR="001A33AC" w:rsidRDefault="001A33AC" w:rsidP="001A33AC">
      <w:pPr>
        <w:pStyle w:val="NoSpacing"/>
        <w:numPr>
          <w:ilvl w:val="0"/>
          <w:numId w:val="1"/>
        </w:numPr>
      </w:pPr>
      <w:r>
        <w:t>Conference Report – Whitney Joy</w:t>
      </w:r>
    </w:p>
    <w:p w14:paraId="1D8F6572" w14:textId="317EAE44" w:rsidR="001A33AC" w:rsidRDefault="001A33AC" w:rsidP="001A33AC">
      <w:pPr>
        <w:pStyle w:val="NoSpacing"/>
        <w:numPr>
          <w:ilvl w:val="1"/>
          <w:numId w:val="1"/>
        </w:numPr>
      </w:pPr>
      <w:r>
        <w:t>TNOTA Conference 2022 will be the 2</w:t>
      </w:r>
      <w:r w:rsidRPr="001A33AC">
        <w:rPr>
          <w:vertAlign w:val="superscript"/>
        </w:rPr>
        <w:t>nd</w:t>
      </w:r>
      <w:r>
        <w:t xml:space="preserve"> weekend of September and </w:t>
      </w:r>
      <w:r w:rsidR="008814C2">
        <w:t>will be held at Lichterman Nature Center. The venue will hold about 200 people.</w:t>
      </w:r>
    </w:p>
    <w:p w14:paraId="63F02498" w14:textId="4E0F2D35" w:rsidR="008814C2" w:rsidRDefault="008814C2" w:rsidP="001A33AC">
      <w:pPr>
        <w:pStyle w:val="NoSpacing"/>
        <w:numPr>
          <w:ilvl w:val="1"/>
          <w:numId w:val="1"/>
        </w:numPr>
      </w:pPr>
      <w:r>
        <w:t>If anyone is interested in joining the conference committee, please email Whitney.</w:t>
      </w:r>
    </w:p>
    <w:p w14:paraId="37462644" w14:textId="7CAED3D7" w:rsidR="008814C2" w:rsidRDefault="008814C2" w:rsidP="008814C2">
      <w:pPr>
        <w:pStyle w:val="NoSpacing"/>
        <w:numPr>
          <w:ilvl w:val="0"/>
          <w:numId w:val="1"/>
        </w:numPr>
      </w:pPr>
      <w:r>
        <w:t>Treasury Report – Kelsey Vaughn</w:t>
      </w:r>
    </w:p>
    <w:p w14:paraId="5A01C947" w14:textId="59604238" w:rsidR="008814C2" w:rsidRDefault="008814C2" w:rsidP="008814C2">
      <w:pPr>
        <w:pStyle w:val="NoSpacing"/>
        <w:numPr>
          <w:ilvl w:val="1"/>
          <w:numId w:val="1"/>
        </w:numPr>
      </w:pPr>
      <w:r>
        <w:t>Income: $6,488.91</w:t>
      </w:r>
    </w:p>
    <w:p w14:paraId="5CD94D3C" w14:textId="2EEF167F" w:rsidR="008814C2" w:rsidRDefault="008814C2" w:rsidP="008814C2">
      <w:pPr>
        <w:pStyle w:val="NoSpacing"/>
        <w:numPr>
          <w:ilvl w:val="1"/>
          <w:numId w:val="1"/>
        </w:numPr>
      </w:pPr>
      <w:r>
        <w:t>Expenses: $6,824.25</w:t>
      </w:r>
      <w:r>
        <w:tab/>
      </w:r>
    </w:p>
    <w:p w14:paraId="253EBF4F" w14:textId="1462F152" w:rsidR="008814C2" w:rsidRDefault="008814C2" w:rsidP="008814C2">
      <w:pPr>
        <w:pStyle w:val="NoSpacing"/>
        <w:numPr>
          <w:ilvl w:val="1"/>
          <w:numId w:val="1"/>
        </w:numPr>
      </w:pPr>
      <w:r>
        <w:t>Net Income: $-335.34</w:t>
      </w:r>
    </w:p>
    <w:p w14:paraId="32D08745" w14:textId="09EF9B62" w:rsidR="008814C2" w:rsidRDefault="008814C2" w:rsidP="008814C2">
      <w:pPr>
        <w:pStyle w:val="NoSpacing"/>
        <w:numPr>
          <w:ilvl w:val="1"/>
          <w:numId w:val="1"/>
        </w:numPr>
      </w:pPr>
      <w:r>
        <w:t>Highest Income: Membership Dues</w:t>
      </w:r>
    </w:p>
    <w:p w14:paraId="4828AC15" w14:textId="02C5F9B9" w:rsidR="008814C2" w:rsidRDefault="008814C2" w:rsidP="008814C2">
      <w:pPr>
        <w:pStyle w:val="NoSpacing"/>
        <w:numPr>
          <w:ilvl w:val="1"/>
          <w:numId w:val="1"/>
        </w:numPr>
      </w:pPr>
      <w:r>
        <w:t>Highest Expense: Continuing Education Expenses</w:t>
      </w:r>
    </w:p>
    <w:p w14:paraId="0009E330" w14:textId="4C08C31F" w:rsidR="008814C2" w:rsidRDefault="008814C2" w:rsidP="008814C2">
      <w:pPr>
        <w:pStyle w:val="NoSpacing"/>
        <w:numPr>
          <w:ilvl w:val="1"/>
          <w:numId w:val="1"/>
        </w:numPr>
      </w:pPr>
      <w:r>
        <w:t>Year to Date Income: $27,384.07</w:t>
      </w:r>
    </w:p>
    <w:p w14:paraId="07325ECC" w14:textId="151A2012" w:rsidR="008814C2" w:rsidRDefault="008814C2" w:rsidP="008814C2">
      <w:pPr>
        <w:pStyle w:val="NoSpacing"/>
        <w:numPr>
          <w:ilvl w:val="0"/>
          <w:numId w:val="1"/>
        </w:numPr>
      </w:pPr>
      <w:r>
        <w:t>Membership Report – Channing Rogers</w:t>
      </w:r>
    </w:p>
    <w:p w14:paraId="264D0079" w14:textId="256D56C1" w:rsidR="008814C2" w:rsidRDefault="009D1AA6" w:rsidP="008814C2">
      <w:pPr>
        <w:pStyle w:val="NoSpacing"/>
        <w:numPr>
          <w:ilvl w:val="1"/>
          <w:numId w:val="1"/>
        </w:numPr>
      </w:pPr>
      <w:r>
        <w:t>1</w:t>
      </w:r>
      <w:r w:rsidRPr="009D1AA6">
        <w:rPr>
          <w:vertAlign w:val="superscript"/>
        </w:rPr>
        <w:t>st</w:t>
      </w:r>
      <w:r>
        <w:t xml:space="preserve"> year OT’s: 48, up 10 from 2020</w:t>
      </w:r>
    </w:p>
    <w:p w14:paraId="6EA5E60E" w14:textId="6145053B" w:rsidR="009D1AA6" w:rsidRDefault="009D1AA6" w:rsidP="008814C2">
      <w:pPr>
        <w:pStyle w:val="NoSpacing"/>
        <w:numPr>
          <w:ilvl w:val="1"/>
          <w:numId w:val="1"/>
        </w:numPr>
      </w:pPr>
      <w:r>
        <w:t>1</w:t>
      </w:r>
      <w:r w:rsidRPr="009D1AA6">
        <w:rPr>
          <w:vertAlign w:val="superscript"/>
        </w:rPr>
        <w:t>st</w:t>
      </w:r>
      <w:r>
        <w:t xml:space="preserve"> year OTA’s: 13, down 5 from 2020</w:t>
      </w:r>
    </w:p>
    <w:p w14:paraId="2FE68F76" w14:textId="733E435B" w:rsidR="009D1AA6" w:rsidRDefault="009D1AA6" w:rsidP="008814C2">
      <w:pPr>
        <w:pStyle w:val="NoSpacing"/>
        <w:numPr>
          <w:ilvl w:val="1"/>
          <w:numId w:val="1"/>
        </w:numPr>
      </w:pPr>
      <w:r>
        <w:t>OT’s: 370, up 166 from 2020</w:t>
      </w:r>
    </w:p>
    <w:p w14:paraId="36AADFF6" w14:textId="7CA99AB6" w:rsidR="009D1AA6" w:rsidRDefault="009D1AA6" w:rsidP="008814C2">
      <w:pPr>
        <w:pStyle w:val="NoSpacing"/>
        <w:numPr>
          <w:ilvl w:val="1"/>
          <w:numId w:val="1"/>
        </w:numPr>
      </w:pPr>
      <w:r>
        <w:t>OTA’s: 140, up 60 from 2020</w:t>
      </w:r>
    </w:p>
    <w:p w14:paraId="11A131CE" w14:textId="0B73FCCC" w:rsidR="009D1AA6" w:rsidRDefault="009D1AA6" w:rsidP="008814C2">
      <w:pPr>
        <w:pStyle w:val="NoSpacing"/>
        <w:numPr>
          <w:ilvl w:val="1"/>
          <w:numId w:val="1"/>
        </w:numPr>
      </w:pPr>
      <w:r>
        <w:t>Retired: 5, up 2 from 2020</w:t>
      </w:r>
    </w:p>
    <w:p w14:paraId="7BB5CF7C" w14:textId="5571662A" w:rsidR="009D1AA6" w:rsidRDefault="009D1AA6" w:rsidP="008814C2">
      <w:pPr>
        <w:pStyle w:val="NoSpacing"/>
        <w:numPr>
          <w:ilvl w:val="1"/>
          <w:numId w:val="1"/>
        </w:numPr>
      </w:pPr>
      <w:r>
        <w:lastRenderedPageBreak/>
        <w:t>Students: 367, up 3 from 2020</w:t>
      </w:r>
    </w:p>
    <w:p w14:paraId="7A69496C" w14:textId="68BC6A74" w:rsidR="001F54FE" w:rsidRDefault="001F54FE" w:rsidP="001F54FE">
      <w:pPr>
        <w:pStyle w:val="NoSpacing"/>
        <w:numPr>
          <w:ilvl w:val="0"/>
          <w:numId w:val="1"/>
        </w:numPr>
      </w:pPr>
      <w:r>
        <w:t>TNOTF Report – Amanda Newbern</w:t>
      </w:r>
    </w:p>
    <w:p w14:paraId="1F4CD8F5" w14:textId="2AC17E6A" w:rsidR="001F54FE" w:rsidRDefault="001F54FE" w:rsidP="001F54FE">
      <w:pPr>
        <w:pStyle w:val="NoSpacing"/>
        <w:numPr>
          <w:ilvl w:val="1"/>
          <w:numId w:val="1"/>
        </w:numPr>
      </w:pPr>
      <w:r>
        <w:t xml:space="preserve">We did get a small check from the Facebook Fundraiser that we did back in April, that took forever. </w:t>
      </w:r>
    </w:p>
    <w:p w14:paraId="5C1B6799" w14:textId="666B4BC9" w:rsidR="001F54FE" w:rsidRDefault="001F54FE" w:rsidP="001F54FE">
      <w:pPr>
        <w:pStyle w:val="NoSpacing"/>
        <w:numPr>
          <w:ilvl w:val="1"/>
          <w:numId w:val="1"/>
        </w:numPr>
      </w:pPr>
      <w:r>
        <w:t xml:space="preserve">Cindy and Amanda discussed TNOTA </w:t>
      </w:r>
      <w:r w:rsidR="00CA28EF">
        <w:t>planning to donate to fund because we haven’t really had a lot of opportunities to fundraise</w:t>
      </w:r>
      <w:r w:rsidR="00131883">
        <w:t xml:space="preserve">. </w:t>
      </w:r>
      <w:r w:rsidR="00CA28EF">
        <w:t>Anticipate that being the largest donation for next year’s scholarships.</w:t>
      </w:r>
    </w:p>
    <w:p w14:paraId="36224D4C" w14:textId="7F281706" w:rsidR="00CA28EF" w:rsidRDefault="00CA28EF" w:rsidP="001F54FE">
      <w:pPr>
        <w:pStyle w:val="NoSpacing"/>
        <w:numPr>
          <w:ilvl w:val="1"/>
          <w:numId w:val="1"/>
        </w:numPr>
      </w:pPr>
      <w:r>
        <w:t xml:space="preserve">At the upcoming conference, we are thinking about developing a pin that we can sell to raise money. </w:t>
      </w:r>
      <w:r w:rsidR="00131883">
        <w:t>If you have any ideas, please reach out to a member of the committee.</w:t>
      </w:r>
    </w:p>
    <w:p w14:paraId="40084760" w14:textId="1B05EB7A" w:rsidR="00131883" w:rsidRDefault="00131883" w:rsidP="001F54FE">
      <w:pPr>
        <w:pStyle w:val="NoSpacing"/>
        <w:numPr>
          <w:ilvl w:val="1"/>
          <w:numId w:val="1"/>
        </w:numPr>
      </w:pPr>
      <w:r>
        <w:t xml:space="preserve">One idea to merge TNOTA and TNOTF would be to come up with a word to define your year. Like motivate, advocate, </w:t>
      </w:r>
      <w:proofErr w:type="spellStart"/>
      <w:r>
        <w:t>etc</w:t>
      </w:r>
      <w:proofErr w:type="spellEnd"/>
      <w:r>
        <w:t xml:space="preserve"> and we could share that for the year. Can discuss more at the January meeting.</w:t>
      </w:r>
    </w:p>
    <w:p w14:paraId="4D276510" w14:textId="4B516A9D" w:rsidR="00131883" w:rsidRDefault="00131883" w:rsidP="00131883">
      <w:pPr>
        <w:pStyle w:val="NoSpacing"/>
        <w:numPr>
          <w:ilvl w:val="0"/>
          <w:numId w:val="1"/>
        </w:numPr>
      </w:pPr>
      <w:r>
        <w:t>Communications Report – Gwen Foxx</w:t>
      </w:r>
      <w:r w:rsidR="008E4CE4">
        <w:t xml:space="preserve"> and Morgan Webb</w:t>
      </w:r>
    </w:p>
    <w:p w14:paraId="05021B04" w14:textId="69A440A6" w:rsidR="00131883" w:rsidRDefault="00131883" w:rsidP="00131883">
      <w:pPr>
        <w:pStyle w:val="NoSpacing"/>
        <w:numPr>
          <w:ilvl w:val="1"/>
          <w:numId w:val="1"/>
        </w:numPr>
      </w:pPr>
      <w:r>
        <w:t>Down one person on our email and phone team if you know anyone that might be interested in joining, have them reach out.</w:t>
      </w:r>
    </w:p>
    <w:p w14:paraId="5D5108FA" w14:textId="1B64418D" w:rsidR="00131883" w:rsidRDefault="00131883" w:rsidP="00131883">
      <w:pPr>
        <w:pStyle w:val="NoSpacing"/>
        <w:numPr>
          <w:ilvl w:val="1"/>
          <w:numId w:val="1"/>
        </w:numPr>
      </w:pPr>
      <w:r>
        <w:t>Continue to get a lot of questions about state rules and regulations, we just send them over to the State Board.</w:t>
      </w:r>
    </w:p>
    <w:p w14:paraId="7033778A" w14:textId="59EDF822" w:rsidR="008E4CE4" w:rsidRDefault="008E4CE4" w:rsidP="00131883">
      <w:pPr>
        <w:pStyle w:val="NoSpacing"/>
        <w:numPr>
          <w:ilvl w:val="1"/>
          <w:numId w:val="1"/>
        </w:numPr>
      </w:pPr>
      <w:r>
        <w:t>Morgan Webb is now working on the marketing team. Morgan is making a change regarding the newsletter submission. Previously, submissions were due at the time of the board meeting and like to change that to the 20</w:t>
      </w:r>
      <w:r w:rsidRPr="008E4CE4">
        <w:rPr>
          <w:vertAlign w:val="superscript"/>
        </w:rPr>
        <w:t>th</w:t>
      </w:r>
      <w:r>
        <w:t xml:space="preserve"> of each month. </w:t>
      </w:r>
      <w:r w:rsidR="00D063EF">
        <w:t>Submissions can be submitted on the executive board access on the website.</w:t>
      </w:r>
    </w:p>
    <w:p w14:paraId="19551655" w14:textId="5041BD0D" w:rsidR="00DE2EE9" w:rsidRDefault="00DE2EE9" w:rsidP="00131883">
      <w:pPr>
        <w:pStyle w:val="NoSpacing"/>
        <w:numPr>
          <w:ilvl w:val="1"/>
          <w:numId w:val="1"/>
        </w:numPr>
      </w:pPr>
      <w:r>
        <w:t>Morgan has begun updating the website with our new logo that Gigi created, you can see that live now.</w:t>
      </w:r>
    </w:p>
    <w:p w14:paraId="04FE854D" w14:textId="0219BF04" w:rsidR="00DE2EE9" w:rsidRDefault="00DE2EE9" w:rsidP="00131883">
      <w:pPr>
        <w:pStyle w:val="NoSpacing"/>
        <w:numPr>
          <w:ilvl w:val="1"/>
          <w:numId w:val="1"/>
        </w:numPr>
      </w:pPr>
      <w:r>
        <w:t xml:space="preserve">Executive board asked that Morgan send out reminder emails every month prior to submissions being due. </w:t>
      </w:r>
    </w:p>
    <w:p w14:paraId="30C1AFA1" w14:textId="4018F4F8" w:rsidR="00DE2EE9" w:rsidRDefault="00DE2EE9" w:rsidP="00DE2EE9">
      <w:pPr>
        <w:pStyle w:val="NoSpacing"/>
        <w:numPr>
          <w:ilvl w:val="0"/>
          <w:numId w:val="1"/>
        </w:numPr>
      </w:pPr>
      <w:r>
        <w:t>Continuing Education Report – Mary Barnes emailed Whitney</w:t>
      </w:r>
    </w:p>
    <w:p w14:paraId="187A95CE" w14:textId="711302FD" w:rsidR="00DE2EE9" w:rsidRDefault="00DE2EE9" w:rsidP="00DE2EE9">
      <w:pPr>
        <w:pStyle w:val="NoSpacing"/>
        <w:numPr>
          <w:ilvl w:val="1"/>
          <w:numId w:val="1"/>
        </w:numPr>
      </w:pPr>
      <w:r>
        <w:t>They had the orthotic course in October and there were 10 attendees</w:t>
      </w:r>
      <w:r w:rsidR="00E91C07">
        <w:t xml:space="preserve">. At one point there was discussion on having this </w:t>
      </w:r>
      <w:r w:rsidR="0003584D">
        <w:t>annually but</w:t>
      </w:r>
      <w:r w:rsidR="00E91C07">
        <w:t xml:space="preserve"> would like more information on the financials. Kelsey will look that up and bring to December meeting.</w:t>
      </w:r>
    </w:p>
    <w:p w14:paraId="65C61E17" w14:textId="1CFC8A17" w:rsidR="00E91C07" w:rsidRDefault="00E91C07" w:rsidP="00E91C07">
      <w:pPr>
        <w:pStyle w:val="NoSpacing"/>
        <w:numPr>
          <w:ilvl w:val="0"/>
          <w:numId w:val="1"/>
        </w:numPr>
      </w:pPr>
      <w:r>
        <w:t>Diversity and Inclusion Report – DeOnna Clark emailed Whitney</w:t>
      </w:r>
    </w:p>
    <w:p w14:paraId="1F4A535F" w14:textId="70F20D1F" w:rsidR="00E91C07" w:rsidRDefault="00E91C07" w:rsidP="00E91C07">
      <w:pPr>
        <w:pStyle w:val="NoSpacing"/>
        <w:numPr>
          <w:ilvl w:val="1"/>
          <w:numId w:val="1"/>
        </w:numPr>
      </w:pPr>
      <w:r>
        <w:t xml:space="preserve">DEI Committee is launching the final initiative for the year. This is focused on serving the homeless community. They will be hosting a coat drive in 4 cities: </w:t>
      </w:r>
      <w:r w:rsidR="003738B3">
        <w:t>Nashville, Chattanooga, Knoxville, and Memphis. Will be collecting the entire month of November. A member of the DEI Committee will deliver the coats in December to local shelters.</w:t>
      </w:r>
      <w:r w:rsidR="003B537A">
        <w:t xml:space="preserve"> Check out the website for drop locations. </w:t>
      </w:r>
    </w:p>
    <w:p w14:paraId="29758495" w14:textId="1C6C1528" w:rsidR="00240050" w:rsidRPr="00240050" w:rsidRDefault="00402F1D" w:rsidP="00240050">
      <w:pPr>
        <w:pStyle w:val="ListParagraph"/>
        <w:numPr>
          <w:ilvl w:val="0"/>
          <w:numId w:val="1"/>
        </w:numPr>
        <w:rPr>
          <w:rFonts w:eastAsia="Times New Roman"/>
        </w:rPr>
      </w:pPr>
      <w:r w:rsidRPr="00240050">
        <w:rPr>
          <w:rFonts w:eastAsia="Times New Roman"/>
        </w:rPr>
        <w:t>Student Involvement Update – Morgan Webb</w:t>
      </w:r>
    </w:p>
    <w:p w14:paraId="401B86CA" w14:textId="4C6713F5" w:rsidR="00402F1D" w:rsidRPr="00240050" w:rsidRDefault="00402F1D" w:rsidP="0003584D">
      <w:pPr>
        <w:pStyle w:val="NoSpacing"/>
        <w:numPr>
          <w:ilvl w:val="1"/>
          <w:numId w:val="1"/>
        </w:numPr>
      </w:pPr>
      <w:r w:rsidRPr="00240050">
        <w:t>We have our next and last 2021 Student Quarterly Chat on November 18</w:t>
      </w:r>
      <w:r w:rsidRPr="00240050">
        <w:rPr>
          <w:vertAlign w:val="superscript"/>
        </w:rPr>
        <w:t>th</w:t>
      </w:r>
      <w:r w:rsidRPr="00240050">
        <w:t xml:space="preserve"> 7-8 pm CST on Hippotherapy-An Intervention for Functional Outcomes with speaker Ginny Monahan</w:t>
      </w:r>
    </w:p>
    <w:p w14:paraId="7B0EC760" w14:textId="77777777" w:rsidR="00402F1D" w:rsidRDefault="00402F1D" w:rsidP="0003584D">
      <w:pPr>
        <w:pStyle w:val="NoSpacing"/>
        <w:numPr>
          <w:ilvl w:val="1"/>
          <w:numId w:val="1"/>
        </w:numPr>
      </w:pPr>
      <w:r>
        <w:t>We are moving the yearly “What is OT?” student video contest back to April to coincide with OT month. Submissions will be due during the month of March and voting will be April 1 to 29, 2022, winner will be announced April 30, 2022.</w:t>
      </w:r>
    </w:p>
    <w:p w14:paraId="01039F78" w14:textId="77777777" w:rsidR="00402F1D" w:rsidRDefault="00402F1D" w:rsidP="0003584D">
      <w:pPr>
        <w:pStyle w:val="NoSpacing"/>
        <w:numPr>
          <w:ilvl w:val="1"/>
          <w:numId w:val="1"/>
        </w:numPr>
      </w:pPr>
      <w:r>
        <w:t>Student Spotlight for the 4</w:t>
      </w:r>
      <w:r>
        <w:rPr>
          <w:vertAlign w:val="superscript"/>
        </w:rPr>
        <w:t>th</w:t>
      </w:r>
      <w:r>
        <w:t xml:space="preserve"> quarter will be Delaney Moor</w:t>
      </w:r>
    </w:p>
    <w:p w14:paraId="03098029" w14:textId="77777777" w:rsidR="00402F1D" w:rsidRDefault="00402F1D" w:rsidP="0003584D">
      <w:pPr>
        <w:pStyle w:val="NoSpacing"/>
        <w:numPr>
          <w:ilvl w:val="1"/>
          <w:numId w:val="1"/>
        </w:numPr>
      </w:pPr>
      <w:r>
        <w:t>Be sure to look for our weekly Student Sunday social media posts and monthly student forum posts on the 1</w:t>
      </w:r>
      <w:r>
        <w:rPr>
          <w:vertAlign w:val="superscript"/>
        </w:rPr>
        <w:t>st</w:t>
      </w:r>
      <w:r>
        <w:t xml:space="preserve"> Sunday of every month.</w:t>
      </w:r>
    </w:p>
    <w:p w14:paraId="1E8655E7" w14:textId="77777777" w:rsidR="00402F1D" w:rsidRDefault="00402F1D" w:rsidP="00402F1D">
      <w:pPr>
        <w:ind w:left="720"/>
        <w:rPr>
          <w:rFonts w:eastAsia="Times New Roman"/>
        </w:rPr>
      </w:pPr>
      <w:r>
        <w:rPr>
          <w:rFonts w:eastAsia="Times New Roman"/>
        </w:rPr>
        <w:t>12. Mentorship Report—Valery Hanks and Morgan Webb</w:t>
      </w:r>
    </w:p>
    <w:p w14:paraId="229A35F4" w14:textId="77777777" w:rsidR="00402F1D" w:rsidRDefault="00402F1D" w:rsidP="00402F1D">
      <w:pPr>
        <w:numPr>
          <w:ilvl w:val="1"/>
          <w:numId w:val="3"/>
        </w:numPr>
        <w:spacing w:after="0" w:line="240" w:lineRule="auto"/>
        <w:rPr>
          <w:rFonts w:eastAsia="Times New Roman"/>
        </w:rPr>
      </w:pPr>
      <w:r>
        <w:rPr>
          <w:rFonts w:eastAsia="Times New Roman"/>
        </w:rPr>
        <w:lastRenderedPageBreak/>
        <w:t>We met on October 26</w:t>
      </w:r>
      <w:r>
        <w:rPr>
          <w:rFonts w:eastAsia="Times New Roman"/>
          <w:vertAlign w:val="superscript"/>
        </w:rPr>
        <w:t>th</w:t>
      </w:r>
      <w:r>
        <w:rPr>
          <w:rFonts w:eastAsia="Times New Roman"/>
        </w:rPr>
        <w:t xml:space="preserve"> to finalize the criteria and expectations for the 3</w:t>
      </w:r>
      <w:r>
        <w:rPr>
          <w:rFonts w:eastAsia="Times New Roman"/>
          <w:vertAlign w:val="superscript"/>
        </w:rPr>
        <w:t>rd</w:t>
      </w:r>
      <w:r>
        <w:rPr>
          <w:rFonts w:eastAsia="Times New Roman"/>
        </w:rPr>
        <w:t xml:space="preserve"> Cycle. We made all the changes that we discussed at our last meeting.</w:t>
      </w:r>
    </w:p>
    <w:p w14:paraId="11149138" w14:textId="77777777" w:rsidR="00402F1D" w:rsidRDefault="00402F1D" w:rsidP="00402F1D">
      <w:pPr>
        <w:numPr>
          <w:ilvl w:val="1"/>
          <w:numId w:val="3"/>
        </w:numPr>
        <w:spacing w:after="0" w:line="240" w:lineRule="auto"/>
        <w:rPr>
          <w:rFonts w:eastAsia="Times New Roman"/>
        </w:rPr>
      </w:pPr>
      <w:r>
        <w:rPr>
          <w:rFonts w:eastAsia="Times New Roman"/>
        </w:rPr>
        <w:t>Mentor Applications opened Nov 1</w:t>
      </w:r>
      <w:r>
        <w:rPr>
          <w:rFonts w:eastAsia="Times New Roman"/>
          <w:vertAlign w:val="superscript"/>
        </w:rPr>
        <w:t>st</w:t>
      </w:r>
      <w:r>
        <w:rPr>
          <w:rFonts w:eastAsia="Times New Roman"/>
        </w:rPr>
        <w:t xml:space="preserve"> and as of this morning we only have 3 mentor applications. We need more so please consider being a mentor if you can. Remember the commitment is only once a month. Without more mentors, this 3</w:t>
      </w:r>
      <w:r>
        <w:rPr>
          <w:rFonts w:eastAsia="Times New Roman"/>
          <w:vertAlign w:val="superscript"/>
        </w:rPr>
        <w:t>rd</w:t>
      </w:r>
      <w:r>
        <w:rPr>
          <w:rFonts w:eastAsia="Times New Roman"/>
        </w:rPr>
        <w:t xml:space="preserve"> cycle is not going to be successful.</w:t>
      </w:r>
    </w:p>
    <w:p w14:paraId="5D13DCAF" w14:textId="77777777" w:rsidR="00402F1D" w:rsidRDefault="00402F1D" w:rsidP="00402F1D">
      <w:pPr>
        <w:numPr>
          <w:ilvl w:val="1"/>
          <w:numId w:val="3"/>
        </w:numPr>
        <w:spacing w:after="0" w:line="240" w:lineRule="auto"/>
        <w:rPr>
          <w:rFonts w:eastAsia="Times New Roman"/>
        </w:rPr>
      </w:pPr>
      <w:r>
        <w:rPr>
          <w:rFonts w:eastAsia="Times New Roman"/>
        </w:rPr>
        <w:t>Next meeting will be November 30</w:t>
      </w:r>
      <w:r>
        <w:rPr>
          <w:rFonts w:eastAsia="Times New Roman"/>
          <w:vertAlign w:val="superscript"/>
        </w:rPr>
        <w:t>th</w:t>
      </w:r>
      <w:r>
        <w:rPr>
          <w:rFonts w:eastAsia="Times New Roman"/>
        </w:rPr>
        <w:t xml:space="preserve"> to finalize our status and the number of mentees we can take. Mentee applications will open December 1</w:t>
      </w:r>
      <w:r>
        <w:rPr>
          <w:rFonts w:eastAsia="Times New Roman"/>
          <w:vertAlign w:val="superscript"/>
        </w:rPr>
        <w:t>st</w:t>
      </w:r>
      <w:r>
        <w:rPr>
          <w:rFonts w:eastAsia="Times New Roman"/>
        </w:rPr>
        <w:t xml:space="preserve"> and remain open through end of the month or until we have all the applications we can accept.</w:t>
      </w:r>
    </w:p>
    <w:p w14:paraId="5E0604C5" w14:textId="77777777" w:rsidR="00402F1D" w:rsidRDefault="00402F1D" w:rsidP="00402F1D">
      <w:pPr>
        <w:numPr>
          <w:ilvl w:val="1"/>
          <w:numId w:val="3"/>
        </w:numPr>
        <w:spacing w:after="0" w:line="240" w:lineRule="auto"/>
        <w:rPr>
          <w:rFonts w:eastAsia="Times New Roman"/>
        </w:rPr>
      </w:pPr>
      <w:r>
        <w:rPr>
          <w:rFonts w:eastAsia="Times New Roman"/>
        </w:rPr>
        <w:t>3rd Cycle will run February 1 to August 1, 2022</w:t>
      </w:r>
    </w:p>
    <w:p w14:paraId="27F1DDF9" w14:textId="77777777" w:rsidR="00402F1D" w:rsidRDefault="00402F1D" w:rsidP="00402F1D">
      <w:pPr>
        <w:numPr>
          <w:ilvl w:val="1"/>
          <w:numId w:val="3"/>
        </w:numPr>
        <w:spacing w:after="0" w:line="240" w:lineRule="auto"/>
        <w:rPr>
          <w:rFonts w:eastAsia="Times New Roman"/>
        </w:rPr>
      </w:pPr>
      <w:r>
        <w:rPr>
          <w:rFonts w:eastAsia="Times New Roman"/>
        </w:rPr>
        <w:t>What are the criteria?</w:t>
      </w:r>
    </w:p>
    <w:p w14:paraId="04DD5C39" w14:textId="77777777" w:rsidR="00402F1D" w:rsidRDefault="00402F1D" w:rsidP="00402F1D">
      <w:pPr>
        <w:numPr>
          <w:ilvl w:val="2"/>
          <w:numId w:val="3"/>
        </w:numPr>
        <w:spacing w:after="0" w:line="240" w:lineRule="auto"/>
        <w:rPr>
          <w:rFonts w:eastAsia="Times New Roman"/>
        </w:rPr>
      </w:pPr>
      <w:r>
        <w:rPr>
          <w:rFonts w:eastAsia="Times New Roman"/>
        </w:rPr>
        <w:t>To be a mentor need to have 3 years of experience working as an OT practitioner and 1 year experience in current practice area</w:t>
      </w:r>
    </w:p>
    <w:p w14:paraId="3B27A41D" w14:textId="77777777" w:rsidR="00402F1D" w:rsidRDefault="00402F1D" w:rsidP="00402F1D">
      <w:pPr>
        <w:numPr>
          <w:ilvl w:val="2"/>
          <w:numId w:val="3"/>
        </w:numPr>
        <w:spacing w:after="0" w:line="240" w:lineRule="auto"/>
        <w:rPr>
          <w:rFonts w:eastAsia="Times New Roman"/>
        </w:rPr>
      </w:pPr>
      <w:r>
        <w:rPr>
          <w:rFonts w:eastAsia="Times New Roman"/>
        </w:rPr>
        <w:t>All participants must be members of TNOTA</w:t>
      </w:r>
    </w:p>
    <w:p w14:paraId="12E4FB1E" w14:textId="1E8D856B" w:rsidR="000D57C9" w:rsidRDefault="000D57C9" w:rsidP="000D57C9">
      <w:pPr>
        <w:pStyle w:val="NoSpacing"/>
        <w:numPr>
          <w:ilvl w:val="0"/>
          <w:numId w:val="1"/>
        </w:numPr>
      </w:pPr>
      <w:r>
        <w:t>Middle District Report – Jennifer Farrar</w:t>
      </w:r>
    </w:p>
    <w:p w14:paraId="36441630" w14:textId="462D5624" w:rsidR="000D57C9" w:rsidRDefault="000D57C9" w:rsidP="000D57C9">
      <w:pPr>
        <w:pStyle w:val="NoSpacing"/>
        <w:numPr>
          <w:ilvl w:val="1"/>
          <w:numId w:val="1"/>
        </w:numPr>
      </w:pPr>
      <w:r>
        <w:t>November meeting had to be unexpectantly rescheduled. Brooke Gentry is going to present a mi</w:t>
      </w:r>
      <w:r w:rsidR="00263AD7">
        <w:t>xed</w:t>
      </w:r>
      <w:r>
        <w:t xml:space="preserve"> methods study on learning experience with occupational therapy assistant and physical therapy assistant student</w:t>
      </w:r>
      <w:r w:rsidR="00263AD7">
        <w:t>s</w:t>
      </w:r>
      <w:r>
        <w:t xml:space="preserve"> through a simulated educational environment on Wednesday, December the 8</w:t>
      </w:r>
      <w:r w:rsidRPr="000D57C9">
        <w:rPr>
          <w:vertAlign w:val="superscript"/>
        </w:rPr>
        <w:t>th</w:t>
      </w:r>
      <w:r>
        <w:t xml:space="preserve"> from 7-8 pm CST</w:t>
      </w:r>
    </w:p>
    <w:p w14:paraId="67D49B3A" w14:textId="3386C9C9" w:rsidR="000D57C9" w:rsidRDefault="000D57C9" w:rsidP="000D57C9">
      <w:pPr>
        <w:pStyle w:val="NoSpacing"/>
        <w:numPr>
          <w:ilvl w:val="0"/>
          <w:numId w:val="1"/>
        </w:numPr>
      </w:pPr>
      <w:r>
        <w:t xml:space="preserve">East District Report – Julia </w:t>
      </w:r>
      <w:proofErr w:type="spellStart"/>
      <w:r>
        <w:t>Schlicher</w:t>
      </w:r>
      <w:proofErr w:type="spellEnd"/>
    </w:p>
    <w:p w14:paraId="54F7E834" w14:textId="37345581" w:rsidR="000D57C9" w:rsidRDefault="000D57C9" w:rsidP="000D57C9">
      <w:pPr>
        <w:pStyle w:val="NoSpacing"/>
        <w:numPr>
          <w:ilvl w:val="1"/>
          <w:numId w:val="1"/>
        </w:numPr>
      </w:pPr>
      <w:r>
        <w:t xml:space="preserve">Hoping to have an Ethics and Jurisprudence CE course at some </w:t>
      </w:r>
      <w:r w:rsidR="00240050">
        <w:t>point but</w:t>
      </w:r>
      <w:r>
        <w:t xml:space="preserve"> have not nailed down a date yet.</w:t>
      </w:r>
    </w:p>
    <w:p w14:paraId="579CECB2" w14:textId="2006CF3A" w:rsidR="000D57C9" w:rsidRDefault="000D57C9" w:rsidP="000D57C9">
      <w:pPr>
        <w:pStyle w:val="NoSpacing"/>
        <w:numPr>
          <w:ilvl w:val="0"/>
          <w:numId w:val="1"/>
        </w:numPr>
      </w:pPr>
      <w:r>
        <w:t>Southeast District Report – Martin Davis</w:t>
      </w:r>
    </w:p>
    <w:p w14:paraId="4048948D" w14:textId="214DCC08" w:rsidR="000D57C9" w:rsidRDefault="000D57C9" w:rsidP="000D57C9">
      <w:pPr>
        <w:pStyle w:val="NoSpacing"/>
        <w:numPr>
          <w:ilvl w:val="1"/>
          <w:numId w:val="1"/>
        </w:numPr>
      </w:pPr>
      <w:r>
        <w:t xml:space="preserve">Do not have </w:t>
      </w:r>
      <w:r w:rsidR="00240050">
        <w:t>anything</w:t>
      </w:r>
      <w:r>
        <w:t xml:space="preserve"> to update</w:t>
      </w:r>
    </w:p>
    <w:p w14:paraId="7315EF0E" w14:textId="510E3994" w:rsidR="000D57C9" w:rsidRDefault="000D57C9" w:rsidP="000D57C9">
      <w:pPr>
        <w:pStyle w:val="NoSpacing"/>
        <w:numPr>
          <w:ilvl w:val="0"/>
          <w:numId w:val="1"/>
        </w:numPr>
      </w:pPr>
      <w:r>
        <w:t xml:space="preserve">Rural West District Report – Barb </w:t>
      </w:r>
      <w:proofErr w:type="spellStart"/>
      <w:r>
        <w:t>Meuss</w:t>
      </w:r>
      <w:r w:rsidR="00266D9D">
        <w:t>ner</w:t>
      </w:r>
      <w:proofErr w:type="spellEnd"/>
    </w:p>
    <w:p w14:paraId="29C3C406" w14:textId="3C7716FA" w:rsidR="00266D9D" w:rsidRDefault="00266D9D" w:rsidP="00266D9D">
      <w:pPr>
        <w:pStyle w:val="NoSpacing"/>
        <w:numPr>
          <w:ilvl w:val="1"/>
          <w:numId w:val="1"/>
        </w:numPr>
      </w:pPr>
      <w:r>
        <w:t>We met as group on, we have Sandy Dicks as treasurer, Alicia Rix is Secretary and Gwen Foxx is Vice Chair. We talked about plans</w:t>
      </w:r>
    </w:p>
    <w:p w14:paraId="3FB94F69" w14:textId="3BD54463" w:rsidR="00266D9D" w:rsidRDefault="00266D9D" w:rsidP="00266D9D">
      <w:pPr>
        <w:pStyle w:val="NoSpacing"/>
        <w:numPr>
          <w:ilvl w:val="1"/>
          <w:numId w:val="1"/>
        </w:numPr>
      </w:pPr>
      <w:r>
        <w:t>We had 15 from our district attend conference</w:t>
      </w:r>
    </w:p>
    <w:p w14:paraId="7FAD4C6C" w14:textId="4FAF42C9" w:rsidR="00266D9D" w:rsidRDefault="00266D9D" w:rsidP="00266D9D">
      <w:pPr>
        <w:pStyle w:val="NoSpacing"/>
        <w:numPr>
          <w:ilvl w:val="1"/>
          <w:numId w:val="1"/>
        </w:numPr>
      </w:pPr>
      <w:r>
        <w:t xml:space="preserve">We do have 3 scheduled meetings for 2022: one on splints and tone management, one on hand function, and planning to ask Stephen </w:t>
      </w:r>
      <w:r w:rsidR="00263AD7">
        <w:t>Penick</w:t>
      </w:r>
      <w:r>
        <w:t xml:space="preserve"> from Lyon County who presented on upper extremity function at conference to speak for us</w:t>
      </w:r>
    </w:p>
    <w:p w14:paraId="2693C1BC" w14:textId="78B57428" w:rsidR="00266D9D" w:rsidRDefault="00266D9D" w:rsidP="00266D9D">
      <w:pPr>
        <w:pStyle w:val="NoSpacing"/>
        <w:numPr>
          <w:ilvl w:val="0"/>
          <w:numId w:val="1"/>
        </w:numPr>
      </w:pPr>
      <w:r>
        <w:t>West District Report – Ginny Strawn</w:t>
      </w:r>
    </w:p>
    <w:p w14:paraId="64361DF0" w14:textId="412C301E" w:rsidR="00266D9D" w:rsidRDefault="00266D9D" w:rsidP="00266D9D">
      <w:pPr>
        <w:pStyle w:val="NoSpacing"/>
        <w:numPr>
          <w:ilvl w:val="1"/>
          <w:numId w:val="1"/>
        </w:numPr>
      </w:pPr>
      <w:r>
        <w:t xml:space="preserve">Had a great meeting last night </w:t>
      </w:r>
      <w:r w:rsidR="00051ADC">
        <w:t>on E &amp; J with app. 120-130 people online. Presented by Stephanie Lancaster</w:t>
      </w:r>
    </w:p>
    <w:p w14:paraId="573EC8E3" w14:textId="29A57A99" w:rsidR="00051ADC" w:rsidRDefault="00051ADC" w:rsidP="00266D9D">
      <w:pPr>
        <w:pStyle w:val="NoSpacing"/>
        <w:numPr>
          <w:ilvl w:val="1"/>
          <w:numId w:val="1"/>
        </w:numPr>
      </w:pPr>
      <w:r>
        <w:t>Working on planning meetings for 2022</w:t>
      </w:r>
    </w:p>
    <w:p w14:paraId="4C5D0BC9" w14:textId="7E6B0307" w:rsidR="00051ADC" w:rsidRDefault="00051ADC" w:rsidP="00051ADC">
      <w:pPr>
        <w:pStyle w:val="NoSpacing"/>
        <w:numPr>
          <w:ilvl w:val="0"/>
          <w:numId w:val="1"/>
        </w:numPr>
      </w:pPr>
      <w:r>
        <w:t xml:space="preserve">Jackson State Student Report – </w:t>
      </w:r>
      <w:proofErr w:type="spellStart"/>
      <w:r>
        <w:t>Krystyn</w:t>
      </w:r>
      <w:proofErr w:type="spellEnd"/>
      <w:r>
        <w:t xml:space="preserve"> Lambert</w:t>
      </w:r>
    </w:p>
    <w:p w14:paraId="6A601F8C" w14:textId="210FBD15" w:rsidR="00051ADC" w:rsidRDefault="00051ADC" w:rsidP="00051ADC">
      <w:pPr>
        <w:pStyle w:val="NoSpacing"/>
        <w:numPr>
          <w:ilvl w:val="1"/>
          <w:numId w:val="1"/>
        </w:numPr>
      </w:pPr>
      <w:r>
        <w:t>We have left over shirts from conference, if interested you can purchase them from our Facebook page.</w:t>
      </w:r>
    </w:p>
    <w:p w14:paraId="73D58DDE" w14:textId="131FE159" w:rsidR="00051ADC" w:rsidRDefault="00051ADC" w:rsidP="00051ADC">
      <w:pPr>
        <w:pStyle w:val="NoSpacing"/>
        <w:numPr>
          <w:ilvl w:val="1"/>
          <w:numId w:val="1"/>
        </w:numPr>
      </w:pPr>
      <w:r>
        <w:t>Second year students are getting ready to go to Level II fieldwork placements in January</w:t>
      </w:r>
    </w:p>
    <w:p w14:paraId="4914E0CF" w14:textId="333B4B63" w:rsidR="00051ADC" w:rsidRDefault="00051ADC" w:rsidP="00051ADC">
      <w:pPr>
        <w:pStyle w:val="NoSpacing"/>
        <w:numPr>
          <w:ilvl w:val="1"/>
          <w:numId w:val="1"/>
        </w:numPr>
      </w:pPr>
      <w:r>
        <w:t xml:space="preserve">We had first year </w:t>
      </w:r>
      <w:r w:rsidR="00240050">
        <w:t>elections,</w:t>
      </w:r>
      <w:r>
        <w:t xml:space="preserve"> and this will be </w:t>
      </w:r>
      <w:proofErr w:type="spellStart"/>
      <w:r>
        <w:t>Krystyn’s</w:t>
      </w:r>
      <w:proofErr w:type="spellEnd"/>
      <w:r>
        <w:t xml:space="preserve"> last meeting, the new reps name is Julianna </w:t>
      </w:r>
      <w:proofErr w:type="spellStart"/>
      <w:r>
        <w:t>O’Guin</w:t>
      </w:r>
      <w:proofErr w:type="spellEnd"/>
    </w:p>
    <w:p w14:paraId="29B182B7" w14:textId="7268E94E" w:rsidR="00051ADC" w:rsidRDefault="00051ADC" w:rsidP="00051ADC">
      <w:pPr>
        <w:pStyle w:val="NoSpacing"/>
        <w:numPr>
          <w:ilvl w:val="0"/>
          <w:numId w:val="1"/>
        </w:numPr>
      </w:pPr>
      <w:r>
        <w:t>Milligan University Student Report – Emily Jones</w:t>
      </w:r>
    </w:p>
    <w:p w14:paraId="3DCB4D5F" w14:textId="7A8AC939" w:rsidR="00051ADC" w:rsidRDefault="00051ADC" w:rsidP="00051ADC">
      <w:pPr>
        <w:pStyle w:val="NoSpacing"/>
        <w:numPr>
          <w:ilvl w:val="1"/>
          <w:numId w:val="1"/>
        </w:numPr>
      </w:pPr>
      <w:r>
        <w:t>Third year students just wrapped up final fieldwork this week so they will be sitting for NBCOT exam soon</w:t>
      </w:r>
    </w:p>
    <w:p w14:paraId="3956772F" w14:textId="7E6F02AC" w:rsidR="00051ADC" w:rsidRDefault="003D057D" w:rsidP="00051ADC">
      <w:pPr>
        <w:pStyle w:val="NoSpacing"/>
        <w:numPr>
          <w:ilvl w:val="1"/>
          <w:numId w:val="1"/>
        </w:numPr>
      </w:pPr>
      <w:r>
        <w:t xml:space="preserve">Last week we had a Thanksgiving potluck where all the student and professors brought food and we all got </w:t>
      </w:r>
      <w:r w:rsidR="00240050">
        <w:t>together;</w:t>
      </w:r>
      <w:r>
        <w:t xml:space="preserve"> it is a tradition that Milligan does every single year</w:t>
      </w:r>
    </w:p>
    <w:p w14:paraId="6B6636F1" w14:textId="095AC216" w:rsidR="003D057D" w:rsidRDefault="003D057D" w:rsidP="00051ADC">
      <w:pPr>
        <w:pStyle w:val="NoSpacing"/>
        <w:numPr>
          <w:ilvl w:val="1"/>
          <w:numId w:val="1"/>
        </w:numPr>
      </w:pPr>
      <w:r>
        <w:t>Other students are preparing for finals</w:t>
      </w:r>
    </w:p>
    <w:p w14:paraId="79D485AE" w14:textId="7FCF443D" w:rsidR="003D057D" w:rsidRDefault="003D057D" w:rsidP="003D057D">
      <w:pPr>
        <w:pStyle w:val="NoSpacing"/>
        <w:numPr>
          <w:ilvl w:val="0"/>
          <w:numId w:val="1"/>
        </w:numPr>
      </w:pPr>
      <w:r>
        <w:t>TSU Student Report – Sandy Dicks</w:t>
      </w:r>
    </w:p>
    <w:p w14:paraId="4D79DFB4" w14:textId="09C790FF" w:rsidR="003D057D" w:rsidRDefault="003D057D" w:rsidP="003D057D">
      <w:pPr>
        <w:pStyle w:val="NoSpacing"/>
        <w:numPr>
          <w:ilvl w:val="1"/>
          <w:numId w:val="1"/>
        </w:numPr>
      </w:pPr>
      <w:r>
        <w:lastRenderedPageBreak/>
        <w:t>Third years are finishing Level II fieldwork, pinning ceremony and graduation on the 20</w:t>
      </w:r>
      <w:r w:rsidRPr="003D057D">
        <w:rPr>
          <w:vertAlign w:val="superscript"/>
        </w:rPr>
        <w:t>th</w:t>
      </w:r>
    </w:p>
    <w:p w14:paraId="4812467A" w14:textId="2FE69BAD" w:rsidR="003D057D" w:rsidRDefault="003D057D" w:rsidP="003D057D">
      <w:pPr>
        <w:pStyle w:val="NoSpacing"/>
        <w:numPr>
          <w:ilvl w:val="1"/>
          <w:numId w:val="1"/>
        </w:numPr>
      </w:pPr>
      <w:r>
        <w:t>Second years just finished Level II fieldwork, we had a successful interdisciplinary event that brought together 5 different disciplines. We had PT, OT, SLP, Nurses, and Cardiorespiratory</w:t>
      </w:r>
    </w:p>
    <w:p w14:paraId="3CEF11B7" w14:textId="69183083" w:rsidR="00A960FE" w:rsidRDefault="00A960FE" w:rsidP="003D057D">
      <w:pPr>
        <w:pStyle w:val="NoSpacing"/>
        <w:numPr>
          <w:ilvl w:val="1"/>
          <w:numId w:val="1"/>
        </w:numPr>
      </w:pPr>
      <w:r>
        <w:t>We are going to be doing project donation with Nashville rescue mission, will be taking up items in January</w:t>
      </w:r>
    </w:p>
    <w:p w14:paraId="6009FC10" w14:textId="40E77F7B" w:rsidR="00A960FE" w:rsidRDefault="00A960FE" w:rsidP="00A960FE">
      <w:pPr>
        <w:pStyle w:val="NoSpacing"/>
        <w:numPr>
          <w:ilvl w:val="0"/>
          <w:numId w:val="1"/>
        </w:numPr>
      </w:pPr>
      <w:r>
        <w:t>UTHSC Student Report – Ginny Strawn</w:t>
      </w:r>
    </w:p>
    <w:p w14:paraId="0C1256CF" w14:textId="30577FDD" w:rsidR="00A960FE" w:rsidRDefault="00A960FE" w:rsidP="00A960FE">
      <w:pPr>
        <w:pStyle w:val="NoSpacing"/>
        <w:numPr>
          <w:ilvl w:val="1"/>
          <w:numId w:val="1"/>
        </w:numPr>
      </w:pPr>
      <w:r>
        <w:t>New student orientation, these students at starting in January</w:t>
      </w:r>
    </w:p>
    <w:p w14:paraId="27D103F9" w14:textId="54006235" w:rsidR="00A960FE" w:rsidRDefault="00A960FE" w:rsidP="00A960FE">
      <w:pPr>
        <w:pStyle w:val="NoSpacing"/>
        <w:numPr>
          <w:ilvl w:val="1"/>
          <w:numId w:val="1"/>
        </w:numPr>
      </w:pPr>
      <w:r>
        <w:t>Second years are on fieldwork right now</w:t>
      </w:r>
    </w:p>
    <w:p w14:paraId="2DC46CBD" w14:textId="1D5ACB69" w:rsidR="00A960FE" w:rsidRDefault="00A960FE" w:rsidP="00A960FE">
      <w:pPr>
        <w:pStyle w:val="NoSpacing"/>
        <w:numPr>
          <w:ilvl w:val="0"/>
          <w:numId w:val="1"/>
        </w:numPr>
      </w:pPr>
      <w:r>
        <w:t>South College Nashville – Delaney Moor</w:t>
      </w:r>
    </w:p>
    <w:p w14:paraId="3F3A2EEC" w14:textId="50CA39FA" w:rsidR="00A960FE" w:rsidRDefault="00A960FE" w:rsidP="00A960FE">
      <w:pPr>
        <w:pStyle w:val="NoSpacing"/>
        <w:numPr>
          <w:ilvl w:val="1"/>
          <w:numId w:val="1"/>
        </w:numPr>
      </w:pPr>
      <w:r>
        <w:t xml:space="preserve">The second years are midway through Level II’s and first years are studying for </w:t>
      </w:r>
      <w:r w:rsidR="00240050">
        <w:t>mid-terms,</w:t>
      </w:r>
      <w:r>
        <w:t xml:space="preserve"> and we will be holding elections for SOTA reps soon</w:t>
      </w:r>
    </w:p>
    <w:p w14:paraId="32A86FC9" w14:textId="25FADF16" w:rsidR="00A960FE" w:rsidRDefault="00A960FE" w:rsidP="00A960FE">
      <w:pPr>
        <w:pStyle w:val="NoSpacing"/>
        <w:numPr>
          <w:ilvl w:val="0"/>
          <w:numId w:val="1"/>
        </w:numPr>
      </w:pPr>
      <w:r>
        <w:t>Motion to adjourn: Valery Second : Martin</w:t>
      </w:r>
    </w:p>
    <w:p w14:paraId="1B9A2212" w14:textId="110A270C" w:rsidR="008814C2" w:rsidRDefault="008814C2" w:rsidP="008814C2">
      <w:pPr>
        <w:pStyle w:val="NoSpacing"/>
      </w:pPr>
    </w:p>
    <w:p w14:paraId="4D88AB83" w14:textId="0F289B42" w:rsidR="008814C2" w:rsidRDefault="008814C2" w:rsidP="008814C2">
      <w:pPr>
        <w:pStyle w:val="NoSpacing"/>
      </w:pPr>
    </w:p>
    <w:p w14:paraId="23D8DE36" w14:textId="51D1900A" w:rsidR="008814C2" w:rsidRDefault="008814C2" w:rsidP="008814C2">
      <w:pPr>
        <w:pStyle w:val="NoSpacing"/>
      </w:pPr>
    </w:p>
    <w:p w14:paraId="6F8FA1FA" w14:textId="77777777" w:rsidR="008814C2" w:rsidRDefault="008814C2" w:rsidP="008814C2">
      <w:pPr>
        <w:pStyle w:val="NoSpacing"/>
      </w:pPr>
    </w:p>
    <w:p w14:paraId="61D1D472" w14:textId="4DCFE6F4" w:rsidR="00B50C5B" w:rsidRPr="00B50C5B" w:rsidRDefault="00B50C5B" w:rsidP="00B50C5B">
      <w:pPr>
        <w:tabs>
          <w:tab w:val="left" w:pos="2040"/>
        </w:tabs>
      </w:pPr>
    </w:p>
    <w:sectPr w:rsidR="00B50C5B" w:rsidRPr="00B50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4C23"/>
    <w:multiLevelType w:val="hybridMultilevel"/>
    <w:tmpl w:val="2A2E70F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655C35"/>
    <w:multiLevelType w:val="multilevel"/>
    <w:tmpl w:val="3ABC87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6A0E7D"/>
    <w:multiLevelType w:val="hybridMultilevel"/>
    <w:tmpl w:val="DEB8C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27813"/>
    <w:multiLevelType w:val="multilevel"/>
    <w:tmpl w:val="6C6E57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5B"/>
    <w:rsid w:val="0003584D"/>
    <w:rsid w:val="00051ADC"/>
    <w:rsid w:val="000D57C9"/>
    <w:rsid w:val="00131883"/>
    <w:rsid w:val="001A33AC"/>
    <w:rsid w:val="001F54FE"/>
    <w:rsid w:val="00240050"/>
    <w:rsid w:val="00263AD7"/>
    <w:rsid w:val="00266D9D"/>
    <w:rsid w:val="00277A8E"/>
    <w:rsid w:val="003738B3"/>
    <w:rsid w:val="003B537A"/>
    <w:rsid w:val="003D057D"/>
    <w:rsid w:val="00402F1D"/>
    <w:rsid w:val="006159CB"/>
    <w:rsid w:val="00780D38"/>
    <w:rsid w:val="008814C2"/>
    <w:rsid w:val="008D27F2"/>
    <w:rsid w:val="008E4CE4"/>
    <w:rsid w:val="009D1AA6"/>
    <w:rsid w:val="00A960FE"/>
    <w:rsid w:val="00B26A1C"/>
    <w:rsid w:val="00B50C5B"/>
    <w:rsid w:val="00CA28EF"/>
    <w:rsid w:val="00D063EF"/>
    <w:rsid w:val="00D77F21"/>
    <w:rsid w:val="00DD6912"/>
    <w:rsid w:val="00DE2EE9"/>
    <w:rsid w:val="00E90E86"/>
    <w:rsid w:val="00E91C07"/>
    <w:rsid w:val="00FF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CD2A"/>
  <w15:chartTrackingRefBased/>
  <w15:docId w15:val="{985A933B-F986-4FC9-8E55-6D8DD2E9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C5B"/>
    <w:pPr>
      <w:spacing w:after="0" w:line="240" w:lineRule="auto"/>
    </w:pPr>
  </w:style>
  <w:style w:type="paragraph" w:styleId="NormalWeb">
    <w:name w:val="Normal (Web)"/>
    <w:basedOn w:val="Normal"/>
    <w:uiPriority w:val="99"/>
    <w:semiHidden/>
    <w:unhideWhenUsed/>
    <w:rsid w:val="008814C2"/>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240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2801">
      <w:bodyDiv w:val="1"/>
      <w:marLeft w:val="0"/>
      <w:marRight w:val="0"/>
      <w:marTop w:val="0"/>
      <w:marBottom w:val="0"/>
      <w:divBdr>
        <w:top w:val="none" w:sz="0" w:space="0" w:color="auto"/>
        <w:left w:val="none" w:sz="0" w:space="0" w:color="auto"/>
        <w:bottom w:val="none" w:sz="0" w:space="0" w:color="auto"/>
        <w:right w:val="none" w:sz="0" w:space="0" w:color="auto"/>
      </w:divBdr>
    </w:div>
    <w:div w:id="1364331305">
      <w:bodyDiv w:val="1"/>
      <w:marLeft w:val="0"/>
      <w:marRight w:val="0"/>
      <w:marTop w:val="0"/>
      <w:marBottom w:val="0"/>
      <w:divBdr>
        <w:top w:val="none" w:sz="0" w:space="0" w:color="auto"/>
        <w:left w:val="none" w:sz="0" w:space="0" w:color="auto"/>
        <w:bottom w:val="none" w:sz="0" w:space="0" w:color="auto"/>
        <w:right w:val="none" w:sz="0" w:space="0" w:color="auto"/>
      </w:divBdr>
    </w:div>
    <w:div w:id="151815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6</cp:revision>
  <dcterms:created xsi:type="dcterms:W3CDTF">2021-11-17T20:09:00Z</dcterms:created>
  <dcterms:modified xsi:type="dcterms:W3CDTF">2021-12-08T22:42:00Z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2021-11-17T20:09:48Z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25adccba-8905-4e98-b527-49940e4dac1c</vt:lpwstr>
  </property>
  <property fmtid="{D5CDD505-2E9C-101B-9397-08002B2CF9AE}" pid="8" name="MSIP_Label_792c8cef-6f2b-4af1-b4ac-d815ff795cd6_ContentBits">
    <vt:lpwstr>0</vt:lpwstr>
  </property>
</Properties>
</file>