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F075D" w14:textId="77777777" w:rsidR="00FA0894" w:rsidRDefault="00FA0894" w:rsidP="00FA0894">
      <w:r>
        <w:rPr>
          <w:noProof/>
        </w:rPr>
        <w:drawing>
          <wp:anchor distT="0" distB="0" distL="114300" distR="114300" simplePos="0" relativeHeight="251659264" behindDoc="0" locked="0" layoutInCell="1" allowOverlap="1" wp14:anchorId="17E105C8" wp14:editId="2EA77557">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4A6483" w14:textId="77777777" w:rsidR="00FA0894" w:rsidRPr="00861906" w:rsidRDefault="00FA0894" w:rsidP="00FA0894"/>
    <w:p w14:paraId="24FEB462" w14:textId="77777777" w:rsidR="00FA0894" w:rsidRPr="00861906" w:rsidRDefault="00FA0894" w:rsidP="00FA0894"/>
    <w:p w14:paraId="5A5ACF51" w14:textId="77777777" w:rsidR="00FA0894" w:rsidRPr="00861906" w:rsidRDefault="00FA0894" w:rsidP="00FA0894"/>
    <w:p w14:paraId="68D04DB6" w14:textId="77777777" w:rsidR="00FA0894" w:rsidRDefault="00FA0894" w:rsidP="00FA0894">
      <w:pPr>
        <w:pStyle w:val="NoSpacing"/>
        <w:jc w:val="center"/>
      </w:pPr>
      <w:r>
        <w:t>Board meeting</w:t>
      </w:r>
    </w:p>
    <w:p w14:paraId="1A421F8D" w14:textId="7DA6C869" w:rsidR="00FA0894" w:rsidRDefault="00FA0894" w:rsidP="00FA0894">
      <w:pPr>
        <w:pStyle w:val="NoSpacing"/>
        <w:jc w:val="center"/>
      </w:pPr>
      <w:r>
        <w:t>March 11, 2021</w:t>
      </w:r>
    </w:p>
    <w:p w14:paraId="75C1354B" w14:textId="77777777" w:rsidR="00FA0894" w:rsidRDefault="00FA0894" w:rsidP="00FA0894">
      <w:pPr>
        <w:pStyle w:val="NoSpacing"/>
        <w:jc w:val="center"/>
      </w:pPr>
    </w:p>
    <w:p w14:paraId="10266C9E" w14:textId="77777777" w:rsidR="00FA0894" w:rsidRDefault="00FA0894" w:rsidP="00FA0894">
      <w:pPr>
        <w:pStyle w:val="NoSpacing"/>
      </w:pPr>
      <w:r>
        <w:t>Cindy Blackwell: President</w:t>
      </w:r>
      <w:r>
        <w:tab/>
      </w:r>
      <w:r>
        <w:tab/>
      </w:r>
      <w:r>
        <w:tab/>
      </w:r>
      <w:r>
        <w:tab/>
        <w:t>Whitney Joy: Vice President</w:t>
      </w:r>
    </w:p>
    <w:p w14:paraId="2D21B24E" w14:textId="77777777" w:rsidR="00FA0894" w:rsidRDefault="00FA0894" w:rsidP="00FA0894">
      <w:pPr>
        <w:pStyle w:val="NoSpacing"/>
      </w:pPr>
      <w:r>
        <w:t>Valery Hanks: Secretary</w:t>
      </w:r>
      <w:r>
        <w:tab/>
      </w:r>
      <w:r>
        <w:tab/>
      </w:r>
      <w:r>
        <w:tab/>
      </w:r>
      <w:r>
        <w:tab/>
      </w:r>
      <w:r>
        <w:tab/>
        <w:t>Kelsey Vaughn: Treasurer</w:t>
      </w:r>
    </w:p>
    <w:p w14:paraId="00C22A10" w14:textId="77777777" w:rsidR="00FA0894" w:rsidRDefault="00FA0894" w:rsidP="00FA0894">
      <w:pPr>
        <w:pStyle w:val="NoSpacing"/>
      </w:pPr>
      <w:r>
        <w:t>Erika Thomas: Lobbyist</w:t>
      </w:r>
      <w:r>
        <w:tab/>
      </w:r>
      <w:r>
        <w:tab/>
      </w:r>
      <w:r>
        <w:tab/>
      </w:r>
      <w:r>
        <w:tab/>
      </w:r>
      <w:r>
        <w:tab/>
        <w:t>Channing Rogers: Membership Chair</w:t>
      </w:r>
      <w:r>
        <w:tab/>
      </w:r>
      <w:r>
        <w:tab/>
      </w:r>
    </w:p>
    <w:p w14:paraId="33D4657B" w14:textId="77777777" w:rsidR="00FA0894" w:rsidRDefault="00FA0894" w:rsidP="00FA0894">
      <w:pPr>
        <w:pStyle w:val="NoSpacing"/>
      </w:pPr>
      <w:r>
        <w:t>Amanda Newbern: TNOTF Co-Chair</w:t>
      </w:r>
      <w:r>
        <w:tab/>
      </w:r>
      <w:r>
        <w:tab/>
      </w:r>
      <w:r>
        <w:tab/>
      </w:r>
      <w:r w:rsidRPr="0025329E">
        <w:t>Gwen Foxx: Co</w:t>
      </w:r>
      <w:r>
        <w:t>mmunications Chair</w:t>
      </w:r>
    </w:p>
    <w:p w14:paraId="1738904B" w14:textId="4A7F4CCA" w:rsidR="00ED0E62" w:rsidRDefault="00FA0894" w:rsidP="00FA0894">
      <w:pPr>
        <w:pStyle w:val="NoSpacing"/>
      </w:pPr>
      <w:r w:rsidRPr="0025329E">
        <w:t>Meagan Oslund: Social Media team</w:t>
      </w:r>
      <w:r>
        <w:tab/>
      </w:r>
      <w:r>
        <w:tab/>
      </w:r>
      <w:r>
        <w:tab/>
      </w:r>
      <w:r w:rsidR="00ED0E62">
        <w:t>Mary Barnes: Continuing Ed Co-Chair</w:t>
      </w:r>
    </w:p>
    <w:p w14:paraId="7645E5F7" w14:textId="20D531F3" w:rsidR="00FA0894" w:rsidRDefault="00FA0894" w:rsidP="00FA0894">
      <w:pPr>
        <w:pStyle w:val="NoSpacing"/>
      </w:pPr>
      <w:r>
        <w:t>Barb Meussner: CE Co-Chair &amp; Rural West Chair</w:t>
      </w:r>
      <w:r w:rsidR="00ED0E62">
        <w:tab/>
      </w:r>
      <w:r w:rsidR="00ED0E62">
        <w:tab/>
        <w:t>DeOnna Clark: DEI Co-Chair</w:t>
      </w:r>
    </w:p>
    <w:p w14:paraId="7294289B" w14:textId="45D2751A" w:rsidR="00FA0894" w:rsidRDefault="00FA0894" w:rsidP="00FA0894">
      <w:pPr>
        <w:pStyle w:val="NoSpacing"/>
      </w:pPr>
      <w:r>
        <w:t>Morgan Webb: Student Involvement Chair</w:t>
      </w:r>
      <w:r>
        <w:tab/>
      </w:r>
      <w:r w:rsidR="00ED0E62">
        <w:tab/>
        <w:t>Julia Schlicher: East District Chair</w:t>
      </w:r>
    </w:p>
    <w:p w14:paraId="7313B27E" w14:textId="04077693" w:rsidR="00FA0894" w:rsidRDefault="00FA0894" w:rsidP="00FA0894">
      <w:pPr>
        <w:pStyle w:val="NoSpacing"/>
      </w:pPr>
      <w:r>
        <w:t>Jennifer Farrar: Middle District Chair</w:t>
      </w:r>
      <w:r>
        <w:tab/>
      </w:r>
      <w:r>
        <w:tab/>
      </w:r>
      <w:r w:rsidR="00ED0E62">
        <w:tab/>
        <w:t>Rachel Walker: West District Co-Chair</w:t>
      </w:r>
      <w:r>
        <w:tab/>
      </w:r>
    </w:p>
    <w:p w14:paraId="38E6ABE2" w14:textId="3FDE7EA7" w:rsidR="00FA0894" w:rsidRDefault="00FA0894" w:rsidP="00FA0894">
      <w:pPr>
        <w:pStyle w:val="NoSpacing"/>
      </w:pPr>
      <w:r>
        <w:t>Bhumika Patel: Southeast District Co-Chair</w:t>
      </w:r>
      <w:r>
        <w:tab/>
      </w:r>
      <w:r>
        <w:tab/>
        <w:t>Kimberly Jessee: Northeast District Chair</w:t>
      </w:r>
      <w:r>
        <w:tab/>
      </w:r>
    </w:p>
    <w:p w14:paraId="3ADE2CD1" w14:textId="725A111B" w:rsidR="00FA0894" w:rsidRDefault="00FA0894" w:rsidP="00FA0894">
      <w:pPr>
        <w:pStyle w:val="NoSpacing"/>
      </w:pPr>
      <w:r w:rsidRPr="00A06CCE">
        <w:t>Cassie Howe: TNOTA Capstone</w:t>
      </w:r>
      <w:r>
        <w:t xml:space="preserve"> Student</w:t>
      </w:r>
      <w:r w:rsidRPr="00A06CCE">
        <w:tab/>
      </w:r>
      <w:r w:rsidRPr="00A06CCE">
        <w:tab/>
      </w:r>
      <w:r w:rsidR="00ED0E62">
        <w:tab/>
        <w:t>Carley Mahaffey: UTHSC Student Rep</w:t>
      </w:r>
    </w:p>
    <w:p w14:paraId="000B8CE1" w14:textId="77777777" w:rsidR="00ED0E62" w:rsidRDefault="00FA0894" w:rsidP="00ED0E62">
      <w:pPr>
        <w:pStyle w:val="NoSpacing"/>
      </w:pPr>
      <w:r>
        <w:t>Eden Ellis: TSU Student Rep</w:t>
      </w:r>
      <w:r>
        <w:tab/>
      </w:r>
      <w:r>
        <w:tab/>
      </w:r>
      <w:r>
        <w:tab/>
      </w:r>
      <w:r>
        <w:tab/>
      </w:r>
    </w:p>
    <w:p w14:paraId="62C7F493" w14:textId="77777777" w:rsidR="00ED0E62" w:rsidRDefault="00ED0E62" w:rsidP="00ED0E62">
      <w:pPr>
        <w:pStyle w:val="NoSpacing"/>
      </w:pPr>
    </w:p>
    <w:p w14:paraId="0CEA3D7B" w14:textId="56284ABC" w:rsidR="00FA0894" w:rsidRDefault="00FA0894" w:rsidP="001C573A">
      <w:pPr>
        <w:pStyle w:val="NoSpacing"/>
        <w:numPr>
          <w:ilvl w:val="0"/>
          <w:numId w:val="1"/>
        </w:numPr>
      </w:pPr>
      <w:r>
        <w:t>Roll Call</w:t>
      </w:r>
    </w:p>
    <w:p w14:paraId="110067B3" w14:textId="21FF111B" w:rsidR="00FA0894" w:rsidRDefault="00FA0894" w:rsidP="00FA0894">
      <w:pPr>
        <w:pStyle w:val="NoSpacing"/>
        <w:numPr>
          <w:ilvl w:val="0"/>
          <w:numId w:val="1"/>
        </w:numPr>
      </w:pPr>
      <w:r>
        <w:t>Vote on January and February minutes</w:t>
      </w:r>
    </w:p>
    <w:p w14:paraId="513FFC3E" w14:textId="11422400" w:rsidR="00FA0894" w:rsidRDefault="00FA0894" w:rsidP="00FA0894">
      <w:pPr>
        <w:pStyle w:val="NoSpacing"/>
        <w:numPr>
          <w:ilvl w:val="1"/>
          <w:numId w:val="1"/>
        </w:numPr>
      </w:pPr>
      <w:r>
        <w:t>First- Whitney</w:t>
      </w:r>
    </w:p>
    <w:p w14:paraId="316BD9C2" w14:textId="0A95C761" w:rsidR="00FA0894" w:rsidRDefault="00FA0894" w:rsidP="00FA0894">
      <w:pPr>
        <w:pStyle w:val="NoSpacing"/>
        <w:numPr>
          <w:ilvl w:val="1"/>
          <w:numId w:val="1"/>
        </w:numPr>
      </w:pPr>
      <w:r>
        <w:t>Second – Bhumika</w:t>
      </w:r>
    </w:p>
    <w:p w14:paraId="475E5295" w14:textId="1D78EDC7" w:rsidR="00FA0894" w:rsidRDefault="00FA0894" w:rsidP="00FA0894">
      <w:pPr>
        <w:pStyle w:val="NoSpacing"/>
        <w:numPr>
          <w:ilvl w:val="0"/>
          <w:numId w:val="1"/>
        </w:numPr>
      </w:pPr>
      <w:r>
        <w:t>Conference Update – Whitney Joy</w:t>
      </w:r>
    </w:p>
    <w:p w14:paraId="2547B3F8" w14:textId="701FD116" w:rsidR="00042F60" w:rsidRDefault="00042F60" w:rsidP="00FA0894">
      <w:pPr>
        <w:pStyle w:val="NoSpacing"/>
        <w:numPr>
          <w:ilvl w:val="1"/>
          <w:numId w:val="1"/>
        </w:numPr>
      </w:pPr>
      <w:r>
        <w:t>Dates September 10-12, 2021</w:t>
      </w:r>
    </w:p>
    <w:p w14:paraId="4346B433" w14:textId="0FA535AD" w:rsidR="00FA0894" w:rsidRDefault="00FA0894" w:rsidP="00FA0894">
      <w:pPr>
        <w:pStyle w:val="NoSpacing"/>
        <w:numPr>
          <w:ilvl w:val="1"/>
          <w:numId w:val="1"/>
        </w:numPr>
      </w:pPr>
      <w:r>
        <w:t>We have block of rooms at the Hilton Garden Inn and Embassy Suites Nashville</w:t>
      </w:r>
      <w:r w:rsidR="00042F60">
        <w:t>, both within walking distance of Scarritt Bennett.</w:t>
      </w:r>
    </w:p>
    <w:p w14:paraId="5008EAEA" w14:textId="36E5F41F" w:rsidR="00042F60" w:rsidRDefault="00042F60" w:rsidP="00FA0894">
      <w:pPr>
        <w:pStyle w:val="NoSpacing"/>
        <w:numPr>
          <w:ilvl w:val="1"/>
          <w:numId w:val="1"/>
        </w:numPr>
      </w:pPr>
      <w:r>
        <w:t>Still trying to figure out if we’re going to do a mixture between live streaming or virtual options and in-person</w:t>
      </w:r>
    </w:p>
    <w:p w14:paraId="2ED30E0C" w14:textId="438812DC" w:rsidR="00042F60" w:rsidRDefault="00042F60" w:rsidP="00FA0894">
      <w:pPr>
        <w:pStyle w:val="NoSpacing"/>
        <w:numPr>
          <w:ilvl w:val="1"/>
          <w:numId w:val="1"/>
        </w:numPr>
      </w:pPr>
      <w:r>
        <w:t>Call for papers open April 1</w:t>
      </w:r>
      <w:r w:rsidRPr="00042F60">
        <w:rPr>
          <w:vertAlign w:val="superscript"/>
        </w:rPr>
        <w:t>st</w:t>
      </w:r>
      <w:r>
        <w:t xml:space="preserve"> to May 24</w:t>
      </w:r>
      <w:r w:rsidRPr="00042F60">
        <w:rPr>
          <w:vertAlign w:val="superscript"/>
        </w:rPr>
        <w:t>th</w:t>
      </w:r>
      <w:r>
        <w:t>.  Plan to extend to June 11</w:t>
      </w:r>
      <w:r w:rsidRPr="00042F60">
        <w:rPr>
          <w:vertAlign w:val="superscript"/>
        </w:rPr>
        <w:t>th</w:t>
      </w:r>
      <w:r>
        <w:t>.</w:t>
      </w:r>
    </w:p>
    <w:p w14:paraId="564863DA" w14:textId="69E7B082" w:rsidR="00042F60" w:rsidRDefault="00042F60" w:rsidP="00FA0894">
      <w:pPr>
        <w:pStyle w:val="NoSpacing"/>
        <w:numPr>
          <w:ilvl w:val="1"/>
          <w:numId w:val="1"/>
        </w:numPr>
      </w:pPr>
      <w:r>
        <w:t>Early bird registration July 1</w:t>
      </w:r>
      <w:r w:rsidRPr="00042F60">
        <w:rPr>
          <w:vertAlign w:val="superscript"/>
        </w:rPr>
        <w:t>st</w:t>
      </w:r>
    </w:p>
    <w:p w14:paraId="786B673B" w14:textId="7EB238B7" w:rsidR="00042F60" w:rsidRDefault="00042F60" w:rsidP="00FA0894">
      <w:pPr>
        <w:pStyle w:val="NoSpacing"/>
        <w:numPr>
          <w:ilvl w:val="1"/>
          <w:numId w:val="1"/>
        </w:numPr>
      </w:pPr>
      <w:r>
        <w:t>Anyone interested in being part of conference committee let Whitney know</w:t>
      </w:r>
    </w:p>
    <w:p w14:paraId="1636CFC6" w14:textId="1F7E4D75" w:rsidR="00042F60" w:rsidRDefault="00042F60" w:rsidP="00FA0894">
      <w:pPr>
        <w:pStyle w:val="NoSpacing"/>
        <w:numPr>
          <w:ilvl w:val="1"/>
          <w:numId w:val="1"/>
        </w:numPr>
      </w:pPr>
      <w:r>
        <w:t>Vote from conference theme is open until March 15</w:t>
      </w:r>
      <w:r w:rsidRPr="00042F60">
        <w:rPr>
          <w:vertAlign w:val="superscript"/>
        </w:rPr>
        <w:t>th</w:t>
      </w:r>
    </w:p>
    <w:p w14:paraId="4B6E4A1C" w14:textId="55EC0A65" w:rsidR="00042F60" w:rsidRDefault="00042F60" w:rsidP="00FA0894">
      <w:pPr>
        <w:pStyle w:val="NoSpacing"/>
        <w:numPr>
          <w:ilvl w:val="1"/>
          <w:numId w:val="1"/>
        </w:numPr>
      </w:pPr>
      <w:r>
        <w:t>Still looking for conference sponsors</w:t>
      </w:r>
    </w:p>
    <w:p w14:paraId="5B579EFB" w14:textId="692A0193" w:rsidR="00042F60" w:rsidRDefault="00042F60" w:rsidP="00042F60">
      <w:pPr>
        <w:pStyle w:val="NoSpacing"/>
        <w:numPr>
          <w:ilvl w:val="0"/>
          <w:numId w:val="1"/>
        </w:numPr>
      </w:pPr>
      <w:r>
        <w:t>Treasury Report – Kelsey Vaughn</w:t>
      </w:r>
    </w:p>
    <w:p w14:paraId="0B8B63A2" w14:textId="7AEE23F2" w:rsidR="00042F60" w:rsidRDefault="00042F60" w:rsidP="00042F60">
      <w:pPr>
        <w:pStyle w:val="NoSpacing"/>
        <w:numPr>
          <w:ilvl w:val="1"/>
          <w:numId w:val="1"/>
        </w:numPr>
      </w:pPr>
      <w:r>
        <w:t>February 2021</w:t>
      </w:r>
    </w:p>
    <w:p w14:paraId="0BE33217" w14:textId="6837CF8C" w:rsidR="00042F60" w:rsidRDefault="00042F60" w:rsidP="00042F60">
      <w:pPr>
        <w:numPr>
          <w:ilvl w:val="2"/>
          <w:numId w:val="1"/>
        </w:numPr>
        <w:spacing w:before="100" w:beforeAutospacing="1" w:after="100" w:afterAutospacing="1" w:line="240" w:lineRule="auto"/>
        <w:rPr>
          <w:rFonts w:eastAsia="Times New Roman"/>
        </w:rPr>
      </w:pPr>
      <w:r>
        <w:rPr>
          <w:rFonts w:eastAsia="Times New Roman"/>
        </w:rPr>
        <w:t>Income: $4,473.61 (mostly member dues)</w:t>
      </w:r>
    </w:p>
    <w:p w14:paraId="26054711" w14:textId="6A43A4F1" w:rsidR="00042F60" w:rsidRDefault="00042F60" w:rsidP="00042F60">
      <w:pPr>
        <w:numPr>
          <w:ilvl w:val="2"/>
          <w:numId w:val="1"/>
        </w:numPr>
        <w:spacing w:before="100" w:beforeAutospacing="1" w:after="100" w:afterAutospacing="1" w:line="240" w:lineRule="auto"/>
        <w:rPr>
          <w:rFonts w:eastAsia="Times New Roman"/>
        </w:rPr>
      </w:pPr>
      <w:r>
        <w:rPr>
          <w:rFonts w:eastAsia="Times New Roman"/>
        </w:rPr>
        <w:t>Expenses: $2,064.37 (legal and professional fees</w:t>
      </w:r>
    </w:p>
    <w:p w14:paraId="29163F44" w14:textId="77777777" w:rsidR="00042F60" w:rsidRDefault="00042F60" w:rsidP="00042F60">
      <w:pPr>
        <w:numPr>
          <w:ilvl w:val="2"/>
          <w:numId w:val="1"/>
        </w:numPr>
        <w:spacing w:before="100" w:beforeAutospacing="1" w:after="100" w:afterAutospacing="1" w:line="240" w:lineRule="auto"/>
        <w:rPr>
          <w:rFonts w:eastAsia="Times New Roman"/>
        </w:rPr>
      </w:pPr>
      <w:r>
        <w:rPr>
          <w:rFonts w:eastAsia="Times New Roman"/>
        </w:rPr>
        <w:t>Net Income: $2,409.24</w:t>
      </w:r>
    </w:p>
    <w:p w14:paraId="243C0796" w14:textId="558DC544" w:rsidR="00042F60" w:rsidRDefault="00042F60" w:rsidP="00042F60">
      <w:pPr>
        <w:numPr>
          <w:ilvl w:val="2"/>
          <w:numId w:val="1"/>
        </w:numPr>
        <w:spacing w:before="100" w:beforeAutospacing="1" w:after="100" w:afterAutospacing="1" w:line="240" w:lineRule="auto"/>
        <w:rPr>
          <w:rFonts w:eastAsia="Times New Roman"/>
        </w:rPr>
      </w:pPr>
      <w:r>
        <w:t xml:space="preserve">YTD net income: </w:t>
      </w:r>
      <w:r w:rsidRPr="00042F60">
        <w:rPr>
          <w:rFonts w:eastAsia="Times New Roman"/>
        </w:rPr>
        <w:t>$11,877.37</w:t>
      </w:r>
    </w:p>
    <w:p w14:paraId="3AD5B34C" w14:textId="22DDFBCF" w:rsidR="00042F60" w:rsidRDefault="00042F60" w:rsidP="00042F60">
      <w:pPr>
        <w:numPr>
          <w:ilvl w:val="0"/>
          <w:numId w:val="1"/>
        </w:numPr>
        <w:spacing w:before="100" w:beforeAutospacing="1" w:after="100" w:afterAutospacing="1" w:line="240" w:lineRule="auto"/>
        <w:rPr>
          <w:rFonts w:eastAsia="Times New Roman"/>
        </w:rPr>
      </w:pPr>
      <w:r>
        <w:rPr>
          <w:rFonts w:eastAsia="Times New Roman"/>
        </w:rPr>
        <w:t>Legislative Update -- Erika Thomas</w:t>
      </w:r>
    </w:p>
    <w:p w14:paraId="37590A4A" w14:textId="5458B1DF" w:rsidR="00042F60" w:rsidRDefault="00042F60" w:rsidP="00042F60">
      <w:pPr>
        <w:numPr>
          <w:ilvl w:val="1"/>
          <w:numId w:val="1"/>
        </w:numPr>
        <w:spacing w:before="100" w:beforeAutospacing="1" w:after="100" w:afterAutospacing="1" w:line="240" w:lineRule="auto"/>
        <w:rPr>
          <w:rFonts w:eastAsia="Times New Roman"/>
        </w:rPr>
      </w:pPr>
      <w:r>
        <w:rPr>
          <w:rFonts w:eastAsia="Times New Roman"/>
        </w:rPr>
        <w:t>OT Practice Act bill successfully made it out of the House and Senate Health Committee this week, only thing left if for it to go the House and Senate floors. This will be on the consent calendar which means they are not going to take it up for debate</w:t>
      </w:r>
      <w:r w:rsidR="00024FD5">
        <w:rPr>
          <w:rFonts w:eastAsia="Times New Roman"/>
        </w:rPr>
        <w:t xml:space="preserve">; it will get </w:t>
      </w:r>
      <w:r w:rsidR="00024FD5">
        <w:rPr>
          <w:rFonts w:eastAsia="Times New Roman"/>
        </w:rPr>
        <w:lastRenderedPageBreak/>
        <w:t>passed with a bunch of easy bills. Erika thanked the group for our advocacy, Senator Massie said she had heard from 38 OT’s.</w:t>
      </w:r>
    </w:p>
    <w:p w14:paraId="69AC9632" w14:textId="25F7A540" w:rsidR="00024FD5" w:rsidRDefault="00024FD5" w:rsidP="00024FD5">
      <w:pPr>
        <w:numPr>
          <w:ilvl w:val="0"/>
          <w:numId w:val="1"/>
        </w:numPr>
        <w:spacing w:before="100" w:beforeAutospacing="1" w:after="100" w:afterAutospacing="1" w:line="240" w:lineRule="auto"/>
        <w:rPr>
          <w:rFonts w:eastAsia="Times New Roman"/>
        </w:rPr>
      </w:pPr>
      <w:r>
        <w:rPr>
          <w:rFonts w:eastAsia="Times New Roman"/>
        </w:rPr>
        <w:t>Membership Report – Channing Rogers</w:t>
      </w:r>
    </w:p>
    <w:p w14:paraId="288B5940" w14:textId="7EF58208"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1</w:t>
      </w:r>
      <w:r w:rsidRPr="00024FD5">
        <w:rPr>
          <w:rFonts w:eastAsia="Times New Roman"/>
          <w:vertAlign w:val="superscript"/>
        </w:rPr>
        <w:t>st</w:t>
      </w:r>
      <w:r>
        <w:rPr>
          <w:rFonts w:eastAsia="Times New Roman"/>
        </w:rPr>
        <w:t xml:space="preserve"> yr OT</w:t>
      </w:r>
      <w:r w:rsidR="00E314AD">
        <w:rPr>
          <w:rFonts w:eastAsia="Times New Roman"/>
        </w:rPr>
        <w:t xml:space="preserve"> 50, compared to 23 in 2020</w:t>
      </w:r>
    </w:p>
    <w:p w14:paraId="74879092" w14:textId="42AB3110"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1</w:t>
      </w:r>
      <w:r w:rsidRPr="00024FD5">
        <w:rPr>
          <w:rFonts w:eastAsia="Times New Roman"/>
          <w:vertAlign w:val="superscript"/>
        </w:rPr>
        <w:t>st</w:t>
      </w:r>
      <w:r>
        <w:rPr>
          <w:rFonts w:eastAsia="Times New Roman"/>
        </w:rPr>
        <w:t xml:space="preserve"> yr OTA</w:t>
      </w:r>
      <w:r w:rsidR="00E314AD">
        <w:rPr>
          <w:rFonts w:eastAsia="Times New Roman"/>
        </w:rPr>
        <w:t xml:space="preserve"> 9, compared to 19 in 2020</w:t>
      </w:r>
    </w:p>
    <w:p w14:paraId="208E07A6" w14:textId="41978D5A"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OT</w:t>
      </w:r>
      <w:r w:rsidR="00E314AD">
        <w:rPr>
          <w:rFonts w:eastAsia="Times New Roman"/>
        </w:rPr>
        <w:t xml:space="preserve"> 292, compared to 162 in 2020</w:t>
      </w:r>
    </w:p>
    <w:p w14:paraId="4651E0EB" w14:textId="038C8A05"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OTA</w:t>
      </w:r>
      <w:r w:rsidR="00E314AD">
        <w:rPr>
          <w:rFonts w:eastAsia="Times New Roman"/>
        </w:rPr>
        <w:t xml:space="preserve"> 113, compared to 55 in 2020</w:t>
      </w:r>
    </w:p>
    <w:p w14:paraId="76B9E2F7" w14:textId="63A2C3E5"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Students</w:t>
      </w:r>
      <w:r w:rsidR="00E314AD">
        <w:rPr>
          <w:rFonts w:eastAsia="Times New Roman"/>
        </w:rPr>
        <w:t xml:space="preserve"> 368, compared to 274 in 2020</w:t>
      </w:r>
    </w:p>
    <w:p w14:paraId="7E9393C2" w14:textId="038AABE3" w:rsidR="00024FD5" w:rsidRDefault="00024FD5" w:rsidP="00024FD5">
      <w:pPr>
        <w:numPr>
          <w:ilvl w:val="1"/>
          <w:numId w:val="1"/>
        </w:numPr>
        <w:spacing w:before="100" w:beforeAutospacing="1" w:after="100" w:afterAutospacing="1" w:line="240" w:lineRule="auto"/>
        <w:rPr>
          <w:rFonts w:eastAsia="Times New Roman"/>
        </w:rPr>
      </w:pPr>
      <w:r>
        <w:rPr>
          <w:rFonts w:eastAsia="Times New Roman"/>
        </w:rPr>
        <w:t>Retired</w:t>
      </w:r>
      <w:r w:rsidR="00E314AD">
        <w:rPr>
          <w:rFonts w:eastAsia="Times New Roman"/>
        </w:rPr>
        <w:t xml:space="preserve"> 4, compared to 2020</w:t>
      </w:r>
    </w:p>
    <w:p w14:paraId="0BAB7F2C" w14:textId="6E0267EB" w:rsidR="00024FD5" w:rsidRDefault="00024FD5" w:rsidP="00024FD5">
      <w:pPr>
        <w:numPr>
          <w:ilvl w:val="0"/>
          <w:numId w:val="1"/>
        </w:numPr>
        <w:spacing w:before="100" w:beforeAutospacing="1" w:after="100" w:afterAutospacing="1" w:line="240" w:lineRule="auto"/>
        <w:rPr>
          <w:rFonts w:eastAsia="Times New Roman"/>
        </w:rPr>
      </w:pPr>
      <w:r>
        <w:rPr>
          <w:rFonts w:eastAsia="Times New Roman"/>
        </w:rPr>
        <w:t>TNOTF/Philanthropy – Amanda Newbern</w:t>
      </w:r>
    </w:p>
    <w:p w14:paraId="6D59A558" w14:textId="69D44E79" w:rsidR="007D1E09" w:rsidRDefault="007D1E09" w:rsidP="007D1E09">
      <w:pPr>
        <w:numPr>
          <w:ilvl w:val="1"/>
          <w:numId w:val="1"/>
        </w:numPr>
        <w:spacing w:before="100" w:beforeAutospacing="1" w:after="100" w:afterAutospacing="1" w:line="240" w:lineRule="auto"/>
        <w:rPr>
          <w:rFonts w:eastAsia="Times New Roman"/>
        </w:rPr>
      </w:pPr>
      <w:r>
        <w:rPr>
          <w:rFonts w:eastAsia="Times New Roman"/>
        </w:rPr>
        <w:t>501c3 approved, back account is set up</w:t>
      </w:r>
      <w:r w:rsidR="00E06C6A">
        <w:rPr>
          <w:rFonts w:eastAsia="Times New Roman"/>
        </w:rPr>
        <w:t xml:space="preserve"> with donation</w:t>
      </w:r>
    </w:p>
    <w:p w14:paraId="568138B8" w14:textId="18B3313A" w:rsidR="00E06C6A" w:rsidRDefault="00E06C6A" w:rsidP="007D1E09">
      <w:pPr>
        <w:numPr>
          <w:ilvl w:val="1"/>
          <w:numId w:val="1"/>
        </w:numPr>
        <w:spacing w:before="100" w:beforeAutospacing="1" w:after="100" w:afterAutospacing="1" w:line="240" w:lineRule="auto"/>
        <w:rPr>
          <w:rFonts w:eastAsia="Times New Roman"/>
        </w:rPr>
      </w:pPr>
      <w:r>
        <w:rPr>
          <w:rFonts w:eastAsia="Times New Roman"/>
        </w:rPr>
        <w:t>Seed money was sent this week and will be placed in new account</w:t>
      </w:r>
    </w:p>
    <w:p w14:paraId="2D744F5E" w14:textId="4051D876" w:rsidR="00E06C6A" w:rsidRDefault="00E06C6A" w:rsidP="007D1E09">
      <w:pPr>
        <w:numPr>
          <w:ilvl w:val="1"/>
          <w:numId w:val="1"/>
        </w:numPr>
        <w:spacing w:before="100" w:beforeAutospacing="1" w:after="100" w:afterAutospacing="1" w:line="240" w:lineRule="auto"/>
        <w:rPr>
          <w:rFonts w:eastAsia="Times New Roman"/>
        </w:rPr>
      </w:pPr>
      <w:r w:rsidRPr="00E06C6A">
        <w:rPr>
          <w:rFonts w:eastAsia="Times New Roman"/>
        </w:rPr>
        <w:t>Have a non-profit PayPal account s</w:t>
      </w:r>
      <w:r>
        <w:rPr>
          <w:rFonts w:eastAsia="Times New Roman"/>
        </w:rPr>
        <w:t>et up. We can take donations at conference with a swipe or QR code</w:t>
      </w:r>
    </w:p>
    <w:p w14:paraId="1EEA026F" w14:textId="2E0E08B2" w:rsidR="00E06C6A" w:rsidRDefault="00017F79" w:rsidP="007D1E09">
      <w:pPr>
        <w:numPr>
          <w:ilvl w:val="1"/>
          <w:numId w:val="1"/>
        </w:numPr>
        <w:spacing w:before="100" w:beforeAutospacing="1" w:after="100" w:afterAutospacing="1" w:line="240" w:lineRule="auto"/>
        <w:rPr>
          <w:rFonts w:eastAsia="Times New Roman"/>
        </w:rPr>
      </w:pPr>
      <w:r>
        <w:rPr>
          <w:rFonts w:eastAsia="Times New Roman"/>
        </w:rPr>
        <w:t>W</w:t>
      </w:r>
      <w:r w:rsidR="00E06C6A">
        <w:rPr>
          <w:rFonts w:eastAsia="Times New Roman"/>
        </w:rPr>
        <w:t>ave acc</w:t>
      </w:r>
      <w:r>
        <w:rPr>
          <w:rFonts w:eastAsia="Times New Roman"/>
        </w:rPr>
        <w:t>ount</w:t>
      </w:r>
      <w:r w:rsidR="00E06C6A">
        <w:rPr>
          <w:rFonts w:eastAsia="Times New Roman"/>
        </w:rPr>
        <w:t xml:space="preserve"> set up for accounting to track all the </w:t>
      </w:r>
      <w:r>
        <w:rPr>
          <w:rFonts w:eastAsia="Times New Roman"/>
        </w:rPr>
        <w:t>donations</w:t>
      </w:r>
    </w:p>
    <w:p w14:paraId="5B543CBB" w14:textId="66DDD4E1" w:rsidR="000A073B" w:rsidRPr="000A073B" w:rsidRDefault="00E06C6A" w:rsidP="000A073B">
      <w:pPr>
        <w:numPr>
          <w:ilvl w:val="1"/>
          <w:numId w:val="1"/>
        </w:numPr>
        <w:spacing w:before="100" w:beforeAutospacing="1" w:after="100" w:afterAutospacing="1" w:line="240" w:lineRule="auto"/>
        <w:rPr>
          <w:rFonts w:eastAsia="Times New Roman"/>
        </w:rPr>
      </w:pPr>
      <w:r>
        <w:rPr>
          <w:rFonts w:eastAsia="Times New Roman"/>
        </w:rPr>
        <w:t>Have a google account set up for non-profit that gives us domain specific e-ma</w:t>
      </w:r>
      <w:r w:rsidR="00017F79">
        <w:rPr>
          <w:rFonts w:eastAsia="Times New Roman"/>
        </w:rPr>
        <w:t>i</w:t>
      </w:r>
      <w:r>
        <w:rPr>
          <w:rFonts w:eastAsia="Times New Roman"/>
        </w:rPr>
        <w:t xml:space="preserve">l address, </w:t>
      </w:r>
      <w:r w:rsidR="000A073B">
        <w:rPr>
          <w:rFonts w:eastAsia="Times New Roman"/>
        </w:rPr>
        <w:t>admin@tnotf.org</w:t>
      </w:r>
    </w:p>
    <w:p w14:paraId="65249A8B" w14:textId="5F2546A3" w:rsidR="00E06C6A" w:rsidRDefault="00E06C6A" w:rsidP="007D1E09">
      <w:pPr>
        <w:numPr>
          <w:ilvl w:val="1"/>
          <w:numId w:val="1"/>
        </w:numPr>
        <w:spacing w:before="100" w:beforeAutospacing="1" w:after="100" w:afterAutospacing="1" w:line="240" w:lineRule="auto"/>
        <w:rPr>
          <w:rFonts w:eastAsia="Times New Roman"/>
        </w:rPr>
      </w:pPr>
      <w:r>
        <w:rPr>
          <w:rFonts w:eastAsia="Times New Roman"/>
        </w:rPr>
        <w:t>David and Cindy were very proactive getting a domain reserved last year while we were waiting. Amanda built a website, TNOTF.org. it is very barebones right now, but we have something up. Also started a Facebook page.</w:t>
      </w:r>
    </w:p>
    <w:p w14:paraId="3413CED5" w14:textId="7A9704D7" w:rsidR="00E06C6A" w:rsidRDefault="00E06C6A" w:rsidP="007D1E09">
      <w:pPr>
        <w:numPr>
          <w:ilvl w:val="1"/>
          <w:numId w:val="1"/>
        </w:numPr>
        <w:spacing w:before="100" w:beforeAutospacing="1" w:after="100" w:afterAutospacing="1" w:line="240" w:lineRule="auto"/>
        <w:rPr>
          <w:rFonts w:eastAsia="Times New Roman"/>
        </w:rPr>
      </w:pPr>
      <w:r>
        <w:rPr>
          <w:rFonts w:eastAsia="Times New Roman"/>
        </w:rPr>
        <w:t>Can fundraise 2 times a year and not have to pay sales tax. Going to set up a fundraiser on Facebook and we get all the profits.</w:t>
      </w:r>
    </w:p>
    <w:p w14:paraId="0EA1A2CC" w14:textId="7F641DF2" w:rsidR="00E06C6A" w:rsidRDefault="00E06C6A" w:rsidP="007D1E09">
      <w:pPr>
        <w:numPr>
          <w:ilvl w:val="1"/>
          <w:numId w:val="1"/>
        </w:numPr>
        <w:spacing w:before="100" w:beforeAutospacing="1" w:after="100" w:afterAutospacing="1" w:line="240" w:lineRule="auto"/>
        <w:rPr>
          <w:rFonts w:eastAsia="Times New Roman"/>
        </w:rPr>
      </w:pPr>
      <w:r>
        <w:rPr>
          <w:rFonts w:eastAsia="Times New Roman"/>
        </w:rPr>
        <w:t>Talking about doing a fundraiser at conference, doing a pre-order so we are not stuck with a lot of inventory having to be stored.</w:t>
      </w:r>
      <w:r w:rsidR="00225B35">
        <w:rPr>
          <w:rFonts w:eastAsia="Times New Roman"/>
        </w:rPr>
        <w:t xml:space="preserve"> If have ideas about merch or designs, let Amanda know. Are thinking about doing window clings.</w:t>
      </w:r>
    </w:p>
    <w:p w14:paraId="7987462A" w14:textId="3EDDD090" w:rsidR="00E06C6A" w:rsidRDefault="00E06C6A" w:rsidP="007D1E09">
      <w:pPr>
        <w:numPr>
          <w:ilvl w:val="1"/>
          <w:numId w:val="1"/>
        </w:numPr>
        <w:spacing w:before="100" w:beforeAutospacing="1" w:after="100" w:afterAutospacing="1" w:line="240" w:lineRule="auto"/>
        <w:rPr>
          <w:rFonts w:eastAsia="Times New Roman"/>
        </w:rPr>
      </w:pPr>
      <w:r>
        <w:rPr>
          <w:rFonts w:eastAsia="Times New Roman"/>
        </w:rPr>
        <w:t>Will be running the Philanthropy through TNOTF now and nominations are open until March 15</w:t>
      </w:r>
      <w:r w:rsidRPr="00E06C6A">
        <w:rPr>
          <w:rFonts w:eastAsia="Times New Roman"/>
          <w:vertAlign w:val="superscript"/>
        </w:rPr>
        <w:t>th</w:t>
      </w:r>
      <w:r>
        <w:rPr>
          <w:rFonts w:eastAsia="Times New Roman"/>
        </w:rPr>
        <w:t xml:space="preserve">. We have 2 nominations right now: Rachel Case Stevens Therapy Center in Memphis and affiliated with UTHSC and High Hopes Developmental Center which is a developmental preschool and clinic in middle TN. </w:t>
      </w:r>
    </w:p>
    <w:p w14:paraId="5E9703B2" w14:textId="71452A50" w:rsidR="00225B35" w:rsidRDefault="00225B35" w:rsidP="00225B35">
      <w:pPr>
        <w:numPr>
          <w:ilvl w:val="0"/>
          <w:numId w:val="1"/>
        </w:numPr>
        <w:spacing w:before="100" w:beforeAutospacing="1" w:after="100" w:afterAutospacing="1" w:line="240" w:lineRule="auto"/>
        <w:rPr>
          <w:rFonts w:eastAsia="Times New Roman"/>
        </w:rPr>
      </w:pPr>
      <w:r>
        <w:rPr>
          <w:rFonts w:eastAsia="Times New Roman"/>
        </w:rPr>
        <w:t>Communications Report – Meagan Oslund</w:t>
      </w:r>
    </w:p>
    <w:p w14:paraId="05752D36" w14:textId="0394A00D" w:rsidR="00225B35" w:rsidRDefault="00225B35" w:rsidP="00225B35">
      <w:pPr>
        <w:numPr>
          <w:ilvl w:val="1"/>
          <w:numId w:val="1"/>
        </w:numPr>
        <w:spacing w:before="100" w:beforeAutospacing="1" w:after="100" w:afterAutospacing="1" w:line="240" w:lineRule="auto"/>
        <w:rPr>
          <w:rFonts w:eastAsia="Times New Roman"/>
        </w:rPr>
      </w:pPr>
      <w:r>
        <w:rPr>
          <w:rFonts w:eastAsia="Times New Roman"/>
        </w:rPr>
        <w:t>Everything is going smoothly. Newsletter is going well. Gigi has been working on graphics for email blasts and website stuff.</w:t>
      </w:r>
    </w:p>
    <w:p w14:paraId="77CCCE70" w14:textId="29EE5850" w:rsidR="00AB1F18" w:rsidRDefault="00AB1F18" w:rsidP="00225B35">
      <w:pPr>
        <w:numPr>
          <w:ilvl w:val="1"/>
          <w:numId w:val="1"/>
        </w:numPr>
        <w:spacing w:before="100" w:beforeAutospacing="1" w:after="100" w:afterAutospacing="1" w:line="240" w:lineRule="auto"/>
        <w:rPr>
          <w:rFonts w:eastAsia="Times New Roman"/>
        </w:rPr>
      </w:pPr>
      <w:r>
        <w:rPr>
          <w:rFonts w:eastAsia="Times New Roman"/>
        </w:rPr>
        <w:t>We are still in the process of figuring out to share the website Canva between Gigi and Meagan. But we are so grateful that TNOTA voted into the budget to purchase the upgraded version.</w:t>
      </w:r>
    </w:p>
    <w:p w14:paraId="471F5B54" w14:textId="73B09C05" w:rsidR="00225B35" w:rsidRDefault="00225B35" w:rsidP="00225B35">
      <w:pPr>
        <w:numPr>
          <w:ilvl w:val="1"/>
          <w:numId w:val="1"/>
        </w:numPr>
        <w:spacing w:before="100" w:beforeAutospacing="1" w:after="100" w:afterAutospacing="1" w:line="240" w:lineRule="auto"/>
        <w:rPr>
          <w:rFonts w:eastAsia="Times New Roman"/>
        </w:rPr>
      </w:pPr>
      <w:r>
        <w:rPr>
          <w:rFonts w:eastAsia="Times New Roman"/>
        </w:rPr>
        <w:t>Thank you for getting district meeting info onto the forms</w:t>
      </w:r>
    </w:p>
    <w:p w14:paraId="595E6B6B" w14:textId="3B29FBC1" w:rsidR="00225B35" w:rsidRDefault="00225B35" w:rsidP="00225B35">
      <w:pPr>
        <w:numPr>
          <w:ilvl w:val="1"/>
          <w:numId w:val="1"/>
        </w:numPr>
        <w:spacing w:before="100" w:beforeAutospacing="1" w:after="100" w:afterAutospacing="1" w:line="240" w:lineRule="auto"/>
        <w:rPr>
          <w:rFonts w:eastAsia="Times New Roman"/>
        </w:rPr>
      </w:pPr>
      <w:r>
        <w:rPr>
          <w:rFonts w:eastAsia="Times New Roman"/>
        </w:rPr>
        <w:t xml:space="preserve">If anyone has something for the </w:t>
      </w:r>
      <w:r w:rsidR="00604170">
        <w:rPr>
          <w:rFonts w:eastAsia="Times New Roman"/>
        </w:rPr>
        <w:t>April</w:t>
      </w:r>
      <w:r>
        <w:rPr>
          <w:rFonts w:eastAsia="Times New Roman"/>
        </w:rPr>
        <w:t xml:space="preserve"> email blast the deadline for that is today.</w:t>
      </w:r>
    </w:p>
    <w:p w14:paraId="321D26AE" w14:textId="12E210EA" w:rsidR="00225B35" w:rsidRDefault="00604170" w:rsidP="00225B35">
      <w:pPr>
        <w:numPr>
          <w:ilvl w:val="1"/>
          <w:numId w:val="1"/>
        </w:numPr>
        <w:spacing w:before="100" w:beforeAutospacing="1" w:after="100" w:afterAutospacing="1" w:line="240" w:lineRule="auto"/>
        <w:rPr>
          <w:rFonts w:eastAsia="Times New Roman"/>
        </w:rPr>
      </w:pPr>
      <w:r>
        <w:rPr>
          <w:rFonts w:eastAsia="Times New Roman"/>
        </w:rPr>
        <w:t>Maria Roberts is stepping down from her role on the committee which was largely updating the website, Gigi and Cindy are taking this over. If you have something that needs to be added/changed on website let them know</w:t>
      </w:r>
    </w:p>
    <w:p w14:paraId="05AFA57F" w14:textId="26D33C2E" w:rsidR="00604170" w:rsidRDefault="00EB2D63" w:rsidP="00604170">
      <w:pPr>
        <w:numPr>
          <w:ilvl w:val="0"/>
          <w:numId w:val="1"/>
        </w:numPr>
        <w:spacing w:before="100" w:beforeAutospacing="1" w:after="100" w:afterAutospacing="1" w:line="240" w:lineRule="auto"/>
        <w:rPr>
          <w:rFonts w:eastAsia="Times New Roman"/>
        </w:rPr>
      </w:pPr>
      <w:r>
        <w:rPr>
          <w:rFonts w:eastAsia="Times New Roman"/>
        </w:rPr>
        <w:t>Continuing Education Report – Cindy Blackwell</w:t>
      </w:r>
    </w:p>
    <w:p w14:paraId="10B88229" w14:textId="2CD2EC21"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t xml:space="preserve">Don’t have many updates but remember if you need speaker letters, make sure you’re sending that info to the continuing ed email </w:t>
      </w:r>
    </w:p>
    <w:p w14:paraId="32B976AB" w14:textId="06247C50"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t>Still working on launch of approving continuing ed, waiting on True Approve to be ready for our payment processor. Once we have to payment portal ready we should be ready to launch, by spring or early summer.</w:t>
      </w:r>
    </w:p>
    <w:p w14:paraId="40C1BBF0" w14:textId="19779741" w:rsidR="00EB2D63" w:rsidRDefault="00EB2D63" w:rsidP="00EB2D63">
      <w:pPr>
        <w:numPr>
          <w:ilvl w:val="0"/>
          <w:numId w:val="1"/>
        </w:numPr>
        <w:spacing w:before="100" w:beforeAutospacing="1" w:after="100" w:afterAutospacing="1" w:line="240" w:lineRule="auto"/>
        <w:rPr>
          <w:rFonts w:eastAsia="Times New Roman"/>
        </w:rPr>
      </w:pPr>
      <w:r>
        <w:rPr>
          <w:rFonts w:eastAsia="Times New Roman"/>
        </w:rPr>
        <w:t>Advocacy Report – Whitney Joy</w:t>
      </w:r>
    </w:p>
    <w:p w14:paraId="1BF25396" w14:textId="1C9B03B4"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t>Been working on the block grant</w:t>
      </w:r>
      <w:r w:rsidR="001C573A">
        <w:rPr>
          <w:rFonts w:eastAsia="Times New Roman"/>
        </w:rPr>
        <w:t xml:space="preserve"> information</w:t>
      </w:r>
      <w:r>
        <w:rPr>
          <w:rFonts w:eastAsia="Times New Roman"/>
        </w:rPr>
        <w:t>, should be done by end of the weekend</w:t>
      </w:r>
    </w:p>
    <w:p w14:paraId="7591D805" w14:textId="32AE7A65"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lastRenderedPageBreak/>
        <w:t>Whitney is stepping down</w:t>
      </w:r>
      <w:r w:rsidR="001C573A">
        <w:rPr>
          <w:rFonts w:eastAsia="Times New Roman"/>
        </w:rPr>
        <w:t xml:space="preserve"> as chair</w:t>
      </w:r>
    </w:p>
    <w:p w14:paraId="7D165108" w14:textId="6378A6FA"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t>There are a few on the committee from UTC and other schools with some great ideas.</w:t>
      </w:r>
    </w:p>
    <w:p w14:paraId="26AAAF5F" w14:textId="073140A9" w:rsidR="00EB2D63" w:rsidRDefault="00EB2D63" w:rsidP="00EB2D63">
      <w:pPr>
        <w:numPr>
          <w:ilvl w:val="1"/>
          <w:numId w:val="1"/>
        </w:numPr>
        <w:spacing w:before="100" w:beforeAutospacing="1" w:after="100" w:afterAutospacing="1" w:line="240" w:lineRule="auto"/>
        <w:rPr>
          <w:rFonts w:eastAsia="Times New Roman"/>
        </w:rPr>
      </w:pPr>
      <w:r>
        <w:rPr>
          <w:rFonts w:eastAsia="Times New Roman"/>
        </w:rPr>
        <w:t>Will be looking for a replacement chair</w:t>
      </w:r>
    </w:p>
    <w:p w14:paraId="078A581C" w14:textId="0FA3F1F8" w:rsidR="00EB2D63" w:rsidRDefault="009B129D" w:rsidP="00EB2D63">
      <w:pPr>
        <w:numPr>
          <w:ilvl w:val="0"/>
          <w:numId w:val="1"/>
        </w:numPr>
        <w:spacing w:before="100" w:beforeAutospacing="1" w:after="100" w:afterAutospacing="1" w:line="240" w:lineRule="auto"/>
        <w:rPr>
          <w:rFonts w:eastAsia="Times New Roman"/>
        </w:rPr>
      </w:pPr>
      <w:r>
        <w:rPr>
          <w:rFonts w:eastAsia="Times New Roman"/>
        </w:rPr>
        <w:t xml:space="preserve">Diversity and Inclusion Report – DeOnna Clark </w:t>
      </w:r>
    </w:p>
    <w:p w14:paraId="1F868219" w14:textId="64B5C699" w:rsidR="009B129D" w:rsidRDefault="009B129D" w:rsidP="009B129D">
      <w:pPr>
        <w:numPr>
          <w:ilvl w:val="1"/>
          <w:numId w:val="1"/>
        </w:numPr>
        <w:spacing w:before="100" w:beforeAutospacing="1" w:after="100" w:afterAutospacing="1" w:line="240" w:lineRule="auto"/>
        <w:rPr>
          <w:rFonts w:eastAsia="Times New Roman"/>
        </w:rPr>
      </w:pPr>
      <w:r>
        <w:rPr>
          <w:rFonts w:eastAsia="Times New Roman"/>
        </w:rPr>
        <w:t xml:space="preserve">The Black </w:t>
      </w:r>
      <w:r w:rsidR="00017F79">
        <w:rPr>
          <w:rFonts w:eastAsia="Times New Roman"/>
        </w:rPr>
        <w:t>H</w:t>
      </w:r>
      <w:r>
        <w:rPr>
          <w:rFonts w:eastAsia="Times New Roman"/>
        </w:rPr>
        <w:t xml:space="preserve">istory </w:t>
      </w:r>
      <w:r w:rsidR="00017F79">
        <w:rPr>
          <w:rFonts w:eastAsia="Times New Roman"/>
        </w:rPr>
        <w:t>M</w:t>
      </w:r>
      <w:r>
        <w:rPr>
          <w:rFonts w:eastAsia="Times New Roman"/>
        </w:rPr>
        <w:t xml:space="preserve">onth celebration went really well, we had almost 30 participants </w:t>
      </w:r>
    </w:p>
    <w:p w14:paraId="7491450F" w14:textId="62192EA4" w:rsidR="009B129D" w:rsidRDefault="009B129D" w:rsidP="00165323">
      <w:pPr>
        <w:numPr>
          <w:ilvl w:val="2"/>
          <w:numId w:val="1"/>
        </w:numPr>
        <w:spacing w:before="100" w:beforeAutospacing="1" w:after="100" w:afterAutospacing="1" w:line="240" w:lineRule="auto"/>
        <w:rPr>
          <w:rFonts w:eastAsia="Times New Roman"/>
        </w:rPr>
      </w:pPr>
      <w:r>
        <w:rPr>
          <w:rFonts w:eastAsia="Times New Roman"/>
        </w:rPr>
        <w:t>We honored Gwen Foxx</w:t>
      </w:r>
      <w:r w:rsidR="00165323">
        <w:rPr>
          <w:rFonts w:eastAsia="Times New Roman"/>
        </w:rPr>
        <w:t xml:space="preserve"> for her over 30 years of service</w:t>
      </w:r>
    </w:p>
    <w:p w14:paraId="7B1F2EA7" w14:textId="2AA42669" w:rsidR="00165323" w:rsidRDefault="00165323" w:rsidP="00165323">
      <w:pPr>
        <w:numPr>
          <w:ilvl w:val="2"/>
          <w:numId w:val="1"/>
        </w:numPr>
        <w:spacing w:before="100" w:beforeAutospacing="1" w:after="100" w:afterAutospacing="1" w:line="240" w:lineRule="auto"/>
        <w:rPr>
          <w:rFonts w:eastAsia="Times New Roman"/>
        </w:rPr>
      </w:pPr>
      <w:r>
        <w:rPr>
          <w:rFonts w:eastAsia="Times New Roman"/>
        </w:rPr>
        <w:t>Goal is to make it annual event</w:t>
      </w:r>
    </w:p>
    <w:p w14:paraId="766253DF" w14:textId="1E81A794" w:rsidR="00165323" w:rsidRDefault="00165323" w:rsidP="00165323">
      <w:pPr>
        <w:numPr>
          <w:ilvl w:val="1"/>
          <w:numId w:val="1"/>
        </w:numPr>
        <w:spacing w:before="100" w:beforeAutospacing="1" w:after="100" w:afterAutospacing="1" w:line="240" w:lineRule="auto"/>
        <w:rPr>
          <w:rFonts w:eastAsia="Times New Roman"/>
        </w:rPr>
      </w:pPr>
      <w:r>
        <w:rPr>
          <w:rFonts w:eastAsia="Times New Roman"/>
        </w:rPr>
        <w:t>Looking for more opportunities to celebrating all diverse groups</w:t>
      </w:r>
    </w:p>
    <w:p w14:paraId="6F06A185" w14:textId="2AD34168" w:rsidR="00165323" w:rsidRDefault="002638F0" w:rsidP="00165323">
      <w:pPr>
        <w:numPr>
          <w:ilvl w:val="1"/>
          <w:numId w:val="1"/>
        </w:numPr>
        <w:spacing w:before="100" w:beforeAutospacing="1" w:after="100" w:afterAutospacing="1" w:line="240" w:lineRule="auto"/>
        <w:rPr>
          <w:rFonts w:eastAsia="Times New Roman"/>
        </w:rPr>
      </w:pPr>
      <w:r>
        <w:rPr>
          <w:rFonts w:eastAsia="Times New Roman"/>
        </w:rPr>
        <w:t>We are launching a student quarterly diversity chat in collaboration with the Student Involvement Committee. Thanks so much to Morgan Webb for all her help with this, she will talk more about this when she gives the Student Involvement report. She has the first one planned for March 31</w:t>
      </w:r>
      <w:r w:rsidRPr="002638F0">
        <w:rPr>
          <w:rFonts w:eastAsia="Times New Roman"/>
          <w:vertAlign w:val="superscript"/>
        </w:rPr>
        <w:t>st</w:t>
      </w:r>
      <w:r>
        <w:rPr>
          <w:rFonts w:eastAsia="Times New Roman"/>
        </w:rPr>
        <w:t xml:space="preserve"> 6pm CST. All Tennessee students are invited to come.</w:t>
      </w:r>
    </w:p>
    <w:p w14:paraId="0580FEB0" w14:textId="7BD69F20" w:rsidR="002638F0" w:rsidRDefault="002638F0" w:rsidP="00165323">
      <w:pPr>
        <w:numPr>
          <w:ilvl w:val="1"/>
          <w:numId w:val="1"/>
        </w:numPr>
        <w:spacing w:before="100" w:beforeAutospacing="1" w:after="100" w:afterAutospacing="1" w:line="240" w:lineRule="auto"/>
        <w:rPr>
          <w:rFonts w:eastAsia="Times New Roman"/>
        </w:rPr>
      </w:pPr>
      <w:r>
        <w:rPr>
          <w:rFonts w:eastAsia="Times New Roman"/>
        </w:rPr>
        <w:t>One of the issues that came up in the needs assessment was implicit bias. Right now we have a few team members working on an infographic that should be coming out in the near future.</w:t>
      </w:r>
    </w:p>
    <w:p w14:paraId="73A384C9" w14:textId="20530D71" w:rsidR="002638F0" w:rsidRDefault="002638F0" w:rsidP="00165323">
      <w:pPr>
        <w:numPr>
          <w:ilvl w:val="1"/>
          <w:numId w:val="1"/>
        </w:numPr>
        <w:spacing w:before="100" w:beforeAutospacing="1" w:after="100" w:afterAutospacing="1" w:line="240" w:lineRule="auto"/>
        <w:rPr>
          <w:rFonts w:eastAsia="Times New Roman"/>
        </w:rPr>
      </w:pPr>
      <w:r>
        <w:rPr>
          <w:rFonts w:eastAsia="Times New Roman"/>
        </w:rPr>
        <w:t>We are approaching the finish line with completing our disability audit of the website; goal is to have be able to report on that at the next meeting.</w:t>
      </w:r>
    </w:p>
    <w:p w14:paraId="2D3759F4" w14:textId="340574E9" w:rsidR="002638F0" w:rsidRDefault="002638F0" w:rsidP="00165323">
      <w:pPr>
        <w:numPr>
          <w:ilvl w:val="1"/>
          <w:numId w:val="1"/>
        </w:numPr>
        <w:spacing w:before="100" w:beforeAutospacing="1" w:after="100" w:afterAutospacing="1" w:line="240" w:lineRule="auto"/>
        <w:rPr>
          <w:rFonts w:eastAsia="Times New Roman"/>
        </w:rPr>
      </w:pPr>
      <w:r>
        <w:rPr>
          <w:rFonts w:eastAsia="Times New Roman"/>
        </w:rPr>
        <w:t>Anatomy of an Ally is going strong, we launched out last post a couple of weeks ago.</w:t>
      </w:r>
    </w:p>
    <w:p w14:paraId="5873C938" w14:textId="77777777" w:rsidR="00AB1F18" w:rsidRPr="00AB1F18" w:rsidRDefault="00AB1F18" w:rsidP="00AB1F18">
      <w:pPr>
        <w:numPr>
          <w:ilvl w:val="0"/>
          <w:numId w:val="1"/>
        </w:numPr>
        <w:spacing w:before="100" w:beforeAutospacing="1" w:after="100" w:afterAutospacing="1" w:line="240" w:lineRule="auto"/>
        <w:rPr>
          <w:rFonts w:eastAsia="Times New Roman"/>
        </w:rPr>
      </w:pPr>
      <w:r w:rsidRPr="00AB1F18">
        <w:rPr>
          <w:rFonts w:eastAsia="Times New Roman"/>
        </w:rPr>
        <w:t xml:space="preserve"> Student Involvement Report – Morgan Webb </w:t>
      </w:r>
    </w:p>
    <w:p w14:paraId="6CFB613A" w14:textId="77777777" w:rsidR="00AB1F18" w:rsidRDefault="00AB1F18" w:rsidP="00AB1F18">
      <w:pPr>
        <w:numPr>
          <w:ilvl w:val="1"/>
          <w:numId w:val="1"/>
        </w:numPr>
        <w:spacing w:after="75" w:line="240" w:lineRule="auto"/>
        <w:rPr>
          <w:rFonts w:eastAsia="Times New Roman"/>
        </w:rPr>
      </w:pPr>
      <w:r>
        <w:rPr>
          <w:rFonts w:eastAsia="Times New Roman"/>
        </w:rPr>
        <w:t>We are very excited to be co-hosting with the DEI team in hosting quarterly diversity chat; thanks to DeOnna for her hard work as well. During the first meeting on March 31</w:t>
      </w:r>
      <w:r>
        <w:rPr>
          <w:rFonts w:eastAsia="Times New Roman"/>
          <w:vertAlign w:val="superscript"/>
        </w:rPr>
        <w:t>st</w:t>
      </w:r>
      <w:r>
        <w:rPr>
          <w:rFonts w:eastAsia="Times New Roman"/>
        </w:rPr>
        <w:t>, we will be discussing some resources for students and there will be an open discussion to ask questions with students and representatives. There will be lots of social media posts coming about this. Email Morgan or DeOnna with questions.</w:t>
      </w:r>
    </w:p>
    <w:p w14:paraId="02CDDFE4" w14:textId="77777777" w:rsidR="00AB1F18" w:rsidRDefault="00AB1F18" w:rsidP="00AB1F18">
      <w:pPr>
        <w:numPr>
          <w:ilvl w:val="1"/>
          <w:numId w:val="1"/>
        </w:numPr>
        <w:spacing w:after="75" w:line="240" w:lineRule="auto"/>
        <w:rPr>
          <w:rFonts w:eastAsia="Times New Roman"/>
        </w:rPr>
      </w:pPr>
      <w:r>
        <w:rPr>
          <w:rFonts w:eastAsia="Times New Roman"/>
        </w:rPr>
        <w:t>Our committee is partnering with Belmont, TSU, and South College for student track at TNOTA conference.</w:t>
      </w:r>
    </w:p>
    <w:p w14:paraId="2F12DE02" w14:textId="77777777" w:rsidR="00AB1F18" w:rsidRDefault="00AB1F18" w:rsidP="00AB1F18">
      <w:pPr>
        <w:numPr>
          <w:ilvl w:val="1"/>
          <w:numId w:val="1"/>
        </w:numPr>
        <w:spacing w:after="75" w:line="240" w:lineRule="auto"/>
        <w:rPr>
          <w:rFonts w:eastAsia="Times New Roman"/>
        </w:rPr>
      </w:pPr>
      <w:r>
        <w:rPr>
          <w:rFonts w:eastAsia="Times New Roman"/>
        </w:rPr>
        <w:t>We had a social media takeover today and we have more coming up as well.</w:t>
      </w:r>
    </w:p>
    <w:p w14:paraId="01DBC4B4" w14:textId="77777777" w:rsidR="00AB1F18" w:rsidRDefault="00AB1F18" w:rsidP="00AB1F18">
      <w:pPr>
        <w:numPr>
          <w:ilvl w:val="1"/>
          <w:numId w:val="1"/>
        </w:numPr>
        <w:spacing w:after="75" w:line="240" w:lineRule="auto"/>
        <w:rPr>
          <w:rFonts w:eastAsia="Times New Roman"/>
        </w:rPr>
      </w:pPr>
      <w:r>
        <w:rPr>
          <w:rFonts w:eastAsia="Times New Roman"/>
        </w:rPr>
        <w:t>Next quarterly virtual student chat is April 20</w:t>
      </w:r>
      <w:r>
        <w:rPr>
          <w:rFonts w:eastAsia="Times New Roman"/>
          <w:vertAlign w:val="superscript"/>
        </w:rPr>
        <w:t>th</w:t>
      </w:r>
      <w:r>
        <w:rPr>
          <w:rFonts w:eastAsia="Times New Roman"/>
        </w:rPr>
        <w:t xml:space="preserve"> and this is with Amanda Newbern. Topic is “The Next Big Steps.” She will be discussing Tennessee Licensure and Board Examination processes. Thanks to Amanda in advance for doing this for us. The students are going to be really appreciative of all you have to tell us.</w:t>
      </w:r>
    </w:p>
    <w:p w14:paraId="6715ECEE" w14:textId="77777777" w:rsidR="00AB1F18" w:rsidRDefault="00AB1F18" w:rsidP="00AB1F18">
      <w:pPr>
        <w:numPr>
          <w:ilvl w:val="2"/>
          <w:numId w:val="1"/>
        </w:numPr>
        <w:spacing w:after="75" w:line="240" w:lineRule="auto"/>
        <w:rPr>
          <w:rFonts w:eastAsia="Times New Roman"/>
        </w:rPr>
      </w:pPr>
      <w:r>
        <w:rPr>
          <w:rFonts w:eastAsia="Times New Roman"/>
        </w:rPr>
        <w:t>In regards to these chats, we have built out on the TNOTA website an option to submit questions prior to the chat for the speakers so the speakers can look over them prior to the chats. Also, this is an opportunity to ask questions if they cannot attend the live chat, and the recording will be available if the speaker is willing to be recorded.</w:t>
      </w:r>
    </w:p>
    <w:p w14:paraId="4F2F4180" w14:textId="77777777" w:rsidR="00AB1F18" w:rsidRDefault="00AB1F18" w:rsidP="00AB1F18">
      <w:pPr>
        <w:numPr>
          <w:ilvl w:val="2"/>
          <w:numId w:val="1"/>
        </w:numPr>
        <w:spacing w:after="75" w:line="240" w:lineRule="auto"/>
        <w:rPr>
          <w:rFonts w:eastAsia="Times New Roman"/>
        </w:rPr>
      </w:pPr>
      <w:r>
        <w:rPr>
          <w:rFonts w:eastAsia="Times New Roman"/>
        </w:rPr>
        <w:t>We have also built out a post survey. We really want to know how the students are enjoying the student quarterly virtual chats since we have been doing these for about a year and a half. We want to continue to build content for them and make sure that it’s to the level they want to see and we can hold ourselves responsible.</w:t>
      </w:r>
    </w:p>
    <w:p w14:paraId="62F0B094" w14:textId="77777777" w:rsidR="00AB1F18" w:rsidRDefault="00AB1F18" w:rsidP="00AB1F18">
      <w:pPr>
        <w:numPr>
          <w:ilvl w:val="1"/>
          <w:numId w:val="1"/>
        </w:numPr>
        <w:spacing w:after="75" w:line="240" w:lineRule="auto"/>
        <w:rPr>
          <w:rFonts w:eastAsia="Times New Roman"/>
        </w:rPr>
      </w:pPr>
      <w:r>
        <w:rPr>
          <w:rFonts w:eastAsia="Times New Roman"/>
        </w:rPr>
        <w:t>Mentorship program second cycle is about to launch. Those dates are going to be April 1 to October 1. </w:t>
      </w:r>
    </w:p>
    <w:p w14:paraId="46B2F8E1" w14:textId="77777777" w:rsidR="00AB1F18" w:rsidRDefault="00AB1F18" w:rsidP="00AB1F18">
      <w:pPr>
        <w:numPr>
          <w:ilvl w:val="2"/>
          <w:numId w:val="1"/>
        </w:numPr>
        <w:spacing w:after="75" w:line="240" w:lineRule="auto"/>
        <w:rPr>
          <w:rFonts w:eastAsia="Times New Roman"/>
        </w:rPr>
      </w:pPr>
      <w:r>
        <w:rPr>
          <w:rFonts w:eastAsia="Times New Roman"/>
        </w:rPr>
        <w:t>We have 4 times the amount of mentee applications as mentor. Thank you to Cindy for sending out the emails and trying to get more mentor applications.</w:t>
      </w:r>
    </w:p>
    <w:p w14:paraId="5B02A4C8" w14:textId="77777777" w:rsidR="00AB1F18" w:rsidRDefault="00AB1F18" w:rsidP="00AB1F18">
      <w:pPr>
        <w:numPr>
          <w:ilvl w:val="2"/>
          <w:numId w:val="1"/>
        </w:numPr>
        <w:spacing w:after="75" w:line="240" w:lineRule="auto"/>
        <w:rPr>
          <w:rFonts w:eastAsia="Times New Roman"/>
        </w:rPr>
      </w:pPr>
      <w:r>
        <w:rPr>
          <w:rFonts w:eastAsia="Times New Roman"/>
        </w:rPr>
        <w:lastRenderedPageBreak/>
        <w:t>If anyone on the call is willing to take a mentee or two, please complete the application now. The sooner the better, we need to get the pairings completed next week and we are still short 13-15 mentors. The application is on the website under the Mentorship Program. </w:t>
      </w:r>
    </w:p>
    <w:p w14:paraId="0F786CB8" w14:textId="77777777" w:rsidR="00AB1F18" w:rsidRDefault="00AB1F18" w:rsidP="00AB1F18">
      <w:pPr>
        <w:numPr>
          <w:ilvl w:val="2"/>
          <w:numId w:val="1"/>
        </w:numPr>
        <w:spacing w:after="75" w:line="240" w:lineRule="auto"/>
        <w:rPr>
          <w:rFonts w:eastAsia="Times New Roman"/>
        </w:rPr>
      </w:pPr>
      <w:r>
        <w:rPr>
          <w:rFonts w:eastAsia="Times New Roman"/>
        </w:rPr>
        <w:t>We may be waiving the 3 year of experience requirement on a case by case basis. We will make that known to the mentor applicant and will be pairing with students. If this is waived, we will make this known to the student and have the student agree to this prior to the pairing, given the criteria listed is 3 years experience. So if you don’t have 3 years of experience and you are willing, go ahead and apply.</w:t>
      </w:r>
    </w:p>
    <w:p w14:paraId="19EF7D14" w14:textId="77777777" w:rsidR="00AB1F18" w:rsidRDefault="00AB1F18" w:rsidP="00AB1F18">
      <w:pPr>
        <w:numPr>
          <w:ilvl w:val="2"/>
          <w:numId w:val="1"/>
        </w:numPr>
        <w:spacing w:after="75" w:line="240" w:lineRule="auto"/>
        <w:rPr>
          <w:rFonts w:eastAsia="Times New Roman"/>
        </w:rPr>
      </w:pPr>
      <w:r>
        <w:rPr>
          <w:rFonts w:eastAsia="Times New Roman"/>
        </w:rPr>
        <w:t>Planning a mentor and mentee Q &amp; A on March 30</w:t>
      </w:r>
      <w:r>
        <w:rPr>
          <w:rFonts w:eastAsia="Times New Roman"/>
          <w:vertAlign w:val="superscript"/>
        </w:rPr>
        <w:t>th</w:t>
      </w:r>
      <w:r>
        <w:rPr>
          <w:rFonts w:eastAsia="Times New Roman"/>
        </w:rPr>
        <w:t>. This is to go over the program in detail with the participants. Anyone can attend, but it is really meant for those that are paired to answer questions regarding the program and then go over everything in detail so they are best prepared.</w:t>
      </w:r>
    </w:p>
    <w:p w14:paraId="7EBC17F8" w14:textId="615613E6" w:rsidR="00AB1F18" w:rsidRPr="00AB1F18" w:rsidRDefault="00AB1F18" w:rsidP="00AB1F18">
      <w:pPr>
        <w:numPr>
          <w:ilvl w:val="2"/>
          <w:numId w:val="1"/>
        </w:numPr>
        <w:spacing w:after="75" w:line="240" w:lineRule="auto"/>
        <w:rPr>
          <w:rFonts w:eastAsia="Times New Roman"/>
        </w:rPr>
      </w:pPr>
      <w:r>
        <w:rPr>
          <w:rFonts w:eastAsia="Times New Roman"/>
        </w:rPr>
        <w:t>Valery and Morgan are working on the transition of this committee. It has become so big, which is awesome. Morgan will no longer be the chair once Valery takes over sometime after April 1. Valery will be taking over as chair of the Mentorship &amp; Leadership Committee, and we are excited about her leadership. Morgan will remain on the committee and play advisory role. We have a group of 9 people who want to participate on this new committee which will launch after April 1. </w:t>
      </w:r>
    </w:p>
    <w:p w14:paraId="3A95B438" w14:textId="7F395DF7" w:rsidR="00692A87" w:rsidRDefault="00692A87" w:rsidP="009A1DEB">
      <w:pPr>
        <w:numPr>
          <w:ilvl w:val="0"/>
          <w:numId w:val="1"/>
        </w:numPr>
        <w:spacing w:before="100" w:beforeAutospacing="1" w:after="100" w:afterAutospacing="1" w:line="240" w:lineRule="auto"/>
        <w:rPr>
          <w:rFonts w:eastAsia="Times New Roman"/>
        </w:rPr>
      </w:pPr>
      <w:r>
        <w:rPr>
          <w:rFonts w:eastAsia="Times New Roman"/>
        </w:rPr>
        <w:t>Middle District Report – Jennifer Farrar</w:t>
      </w:r>
    </w:p>
    <w:p w14:paraId="56D6C2AB" w14:textId="36071239" w:rsidR="00692A87" w:rsidRDefault="002C6A0A" w:rsidP="009A1DEB">
      <w:pPr>
        <w:numPr>
          <w:ilvl w:val="1"/>
          <w:numId w:val="1"/>
        </w:numPr>
        <w:spacing w:before="100" w:beforeAutospacing="1" w:after="100" w:afterAutospacing="1" w:line="240" w:lineRule="auto"/>
        <w:rPr>
          <w:rFonts w:eastAsia="Times New Roman"/>
        </w:rPr>
      </w:pPr>
      <w:r>
        <w:rPr>
          <w:rFonts w:eastAsia="Times New Roman"/>
        </w:rPr>
        <w:t>Our first district meeting was March 9</w:t>
      </w:r>
      <w:r w:rsidRPr="002C6A0A">
        <w:rPr>
          <w:rFonts w:eastAsia="Times New Roman"/>
          <w:vertAlign w:val="superscript"/>
        </w:rPr>
        <w:t>th</w:t>
      </w:r>
      <w:r>
        <w:rPr>
          <w:rFonts w:eastAsia="Times New Roman"/>
        </w:rPr>
        <w:t xml:space="preserve"> from 7-8 with Kaylin Flamm presenting on Implementing Mental Health into Everyday Practice. It was a virtual meeting. We had a great turnout with 56 registered and 47 in attendance.</w:t>
      </w:r>
    </w:p>
    <w:p w14:paraId="4852E69A" w14:textId="419A08DC" w:rsidR="002C6A0A" w:rsidRDefault="002C6A0A" w:rsidP="009A1DEB">
      <w:pPr>
        <w:numPr>
          <w:ilvl w:val="1"/>
          <w:numId w:val="1"/>
        </w:numPr>
        <w:spacing w:before="100" w:beforeAutospacing="1" w:after="100" w:afterAutospacing="1" w:line="240" w:lineRule="auto"/>
        <w:rPr>
          <w:rFonts w:eastAsia="Times New Roman"/>
        </w:rPr>
      </w:pPr>
      <w:r>
        <w:rPr>
          <w:rFonts w:eastAsia="Times New Roman"/>
        </w:rPr>
        <w:t>Next meeting will be virtual as well on May 12</w:t>
      </w:r>
      <w:r w:rsidRPr="002C6A0A">
        <w:rPr>
          <w:rFonts w:eastAsia="Times New Roman"/>
          <w:vertAlign w:val="superscript"/>
        </w:rPr>
        <w:t>th</w:t>
      </w:r>
      <w:r>
        <w:rPr>
          <w:rFonts w:eastAsia="Times New Roman"/>
        </w:rPr>
        <w:t xml:space="preserve"> with Lisa Perrone. She is an OT and CHT and certified in Kinesiotaping. She will be presenting on evidenced based management of lateral elbow ten</w:t>
      </w:r>
      <w:r w:rsidR="00B85863">
        <w:rPr>
          <w:rFonts w:eastAsia="Times New Roman"/>
        </w:rPr>
        <w:t>dinitis. This will also be from 7-8 pm CST.</w:t>
      </w:r>
    </w:p>
    <w:p w14:paraId="4D52C17A" w14:textId="451E5DD6" w:rsidR="00B85863" w:rsidRDefault="00B85863" w:rsidP="009A1DEB">
      <w:pPr>
        <w:numPr>
          <w:ilvl w:val="1"/>
          <w:numId w:val="1"/>
        </w:numPr>
        <w:spacing w:before="100" w:beforeAutospacing="1" w:after="100" w:afterAutospacing="1" w:line="240" w:lineRule="auto"/>
        <w:rPr>
          <w:rFonts w:eastAsia="Times New Roman"/>
        </w:rPr>
      </w:pPr>
      <w:r>
        <w:rPr>
          <w:rFonts w:eastAsia="Times New Roman"/>
        </w:rPr>
        <w:t>We have meeting for the rest of the year set up.</w:t>
      </w:r>
    </w:p>
    <w:p w14:paraId="3902C285" w14:textId="46BEDF1D" w:rsidR="00B85863" w:rsidRDefault="00B85863" w:rsidP="009A1DEB">
      <w:pPr>
        <w:numPr>
          <w:ilvl w:val="0"/>
          <w:numId w:val="1"/>
        </w:numPr>
        <w:spacing w:before="100" w:beforeAutospacing="1" w:after="100" w:afterAutospacing="1" w:line="240" w:lineRule="auto"/>
        <w:rPr>
          <w:rFonts w:eastAsia="Times New Roman"/>
        </w:rPr>
      </w:pPr>
      <w:r>
        <w:rPr>
          <w:rFonts w:eastAsia="Times New Roman"/>
        </w:rPr>
        <w:t xml:space="preserve">Southeast District Report – </w:t>
      </w:r>
      <w:r w:rsidR="009A1DEB">
        <w:rPr>
          <w:rFonts w:eastAsia="Times New Roman"/>
        </w:rPr>
        <w:t>Bhumika Patel</w:t>
      </w:r>
    </w:p>
    <w:p w14:paraId="238233F4" w14:textId="12AF16D5" w:rsidR="009A1DEB" w:rsidRDefault="009A1DEB" w:rsidP="009A1DEB">
      <w:pPr>
        <w:numPr>
          <w:ilvl w:val="1"/>
          <w:numId w:val="1"/>
        </w:numPr>
        <w:spacing w:before="100" w:beforeAutospacing="1" w:after="100" w:afterAutospacing="1" w:line="240" w:lineRule="auto"/>
        <w:rPr>
          <w:rFonts w:eastAsia="Times New Roman"/>
        </w:rPr>
      </w:pPr>
      <w:r>
        <w:rPr>
          <w:rFonts w:eastAsia="Times New Roman"/>
        </w:rPr>
        <w:t>We will have our first meeting in May.</w:t>
      </w:r>
    </w:p>
    <w:p w14:paraId="620BAFA9" w14:textId="185487F0" w:rsidR="009A1DEB" w:rsidRDefault="009A1DEB" w:rsidP="009A1DEB">
      <w:pPr>
        <w:numPr>
          <w:ilvl w:val="0"/>
          <w:numId w:val="1"/>
        </w:numPr>
        <w:spacing w:before="100" w:beforeAutospacing="1" w:after="100" w:afterAutospacing="1" w:line="240" w:lineRule="auto"/>
        <w:rPr>
          <w:rFonts w:eastAsia="Times New Roman"/>
        </w:rPr>
      </w:pPr>
      <w:r>
        <w:rPr>
          <w:rFonts w:eastAsia="Times New Roman"/>
        </w:rPr>
        <w:t>Northeast District Report – Kimberly Jessee</w:t>
      </w:r>
    </w:p>
    <w:p w14:paraId="7DEFCF36" w14:textId="1434EEF1" w:rsidR="009A1DEB" w:rsidRDefault="009A1DEB" w:rsidP="009A1DEB">
      <w:pPr>
        <w:numPr>
          <w:ilvl w:val="1"/>
          <w:numId w:val="1"/>
        </w:numPr>
        <w:spacing w:before="100" w:beforeAutospacing="1" w:after="100" w:afterAutospacing="1" w:line="240" w:lineRule="auto"/>
        <w:rPr>
          <w:rFonts w:eastAsia="Times New Roman"/>
        </w:rPr>
      </w:pPr>
      <w:r>
        <w:rPr>
          <w:rFonts w:eastAsia="Times New Roman"/>
        </w:rPr>
        <w:t>Last meeting recording is finalized and posted.</w:t>
      </w:r>
    </w:p>
    <w:p w14:paraId="4DBF5A6F" w14:textId="3D2B046C" w:rsidR="009A1DEB" w:rsidRDefault="009A1DEB" w:rsidP="009A1DEB">
      <w:pPr>
        <w:numPr>
          <w:ilvl w:val="1"/>
          <w:numId w:val="1"/>
        </w:numPr>
        <w:spacing w:before="100" w:beforeAutospacing="1" w:after="100" w:afterAutospacing="1" w:line="240" w:lineRule="auto"/>
        <w:rPr>
          <w:rFonts w:eastAsia="Times New Roman"/>
        </w:rPr>
      </w:pPr>
      <w:r>
        <w:rPr>
          <w:rFonts w:eastAsia="Times New Roman"/>
        </w:rPr>
        <w:t>Next meeting will be April 15</w:t>
      </w:r>
      <w:r w:rsidRPr="009A1DEB">
        <w:rPr>
          <w:rFonts w:eastAsia="Times New Roman"/>
          <w:vertAlign w:val="superscript"/>
        </w:rPr>
        <w:t>th</w:t>
      </w:r>
      <w:r>
        <w:rPr>
          <w:rFonts w:eastAsia="Times New Roman"/>
        </w:rPr>
        <w:t xml:space="preserve"> 7-8 EST. Paul </w:t>
      </w:r>
      <w:r w:rsidR="001C573A">
        <w:rPr>
          <w:rFonts w:eastAsia="Times New Roman"/>
        </w:rPr>
        <w:t>E</w:t>
      </w:r>
      <w:r>
        <w:rPr>
          <w:rFonts w:eastAsia="Times New Roman"/>
        </w:rPr>
        <w:t>rway has offered to do a CEU for us and it will be on understanding and advocating for individuals seeking personal automotive solutions</w:t>
      </w:r>
    </w:p>
    <w:p w14:paraId="5D30541F" w14:textId="634EF037" w:rsidR="009A1DEB" w:rsidRDefault="009A1DEB" w:rsidP="009A1DEB">
      <w:pPr>
        <w:numPr>
          <w:ilvl w:val="0"/>
          <w:numId w:val="1"/>
        </w:numPr>
        <w:spacing w:before="100" w:beforeAutospacing="1" w:after="100" w:afterAutospacing="1" w:line="240" w:lineRule="auto"/>
        <w:rPr>
          <w:rFonts w:eastAsia="Times New Roman"/>
        </w:rPr>
      </w:pPr>
      <w:r>
        <w:rPr>
          <w:rFonts w:eastAsia="Times New Roman"/>
        </w:rPr>
        <w:t>Rural West Report – Barb Meussner</w:t>
      </w:r>
    </w:p>
    <w:p w14:paraId="66626A0F" w14:textId="428C23E0" w:rsidR="009A1DEB" w:rsidRDefault="009A1DEB" w:rsidP="009A1DEB">
      <w:pPr>
        <w:numPr>
          <w:ilvl w:val="1"/>
          <w:numId w:val="1"/>
        </w:numPr>
        <w:spacing w:before="100" w:beforeAutospacing="1" w:after="100" w:afterAutospacing="1" w:line="240" w:lineRule="auto"/>
        <w:rPr>
          <w:rFonts w:eastAsia="Times New Roman"/>
        </w:rPr>
      </w:pPr>
      <w:r>
        <w:rPr>
          <w:rFonts w:eastAsia="Times New Roman"/>
        </w:rPr>
        <w:t>Currently working with Katlin to do a QPR training at the end of April. We just got a free venue at the Samuel Bryant Distillery.  This is about an hour east of Memphis. Uncertain maximum capacity, but will find out. April 26</w:t>
      </w:r>
      <w:r w:rsidRPr="009A1DEB">
        <w:rPr>
          <w:rFonts w:eastAsia="Times New Roman"/>
          <w:vertAlign w:val="superscript"/>
        </w:rPr>
        <w:t>th</w:t>
      </w:r>
      <w:r>
        <w:rPr>
          <w:rFonts w:eastAsia="Times New Roman"/>
        </w:rPr>
        <w:t xml:space="preserve"> is proposed date and will hold it in the evening with social from 5:30 to 6, then program from 6-8.</w:t>
      </w:r>
    </w:p>
    <w:p w14:paraId="15491148" w14:textId="345CC1B5" w:rsidR="009A1DEB" w:rsidRDefault="009A1DEB" w:rsidP="00F44C49">
      <w:pPr>
        <w:numPr>
          <w:ilvl w:val="1"/>
          <w:numId w:val="1"/>
        </w:numPr>
        <w:spacing w:before="100" w:beforeAutospacing="1" w:after="100" w:afterAutospacing="1" w:line="240" w:lineRule="auto"/>
        <w:rPr>
          <w:rFonts w:eastAsia="Times New Roman"/>
        </w:rPr>
      </w:pPr>
      <w:r>
        <w:rPr>
          <w:rFonts w:eastAsia="Times New Roman"/>
        </w:rPr>
        <w:t xml:space="preserve">We have a Level I opportunity for anyone at the Rainbow Riding Academy. Near Lexington, TN and will be on Tuesday evenings. </w:t>
      </w:r>
    </w:p>
    <w:p w14:paraId="657FFD91" w14:textId="7C5E0AED" w:rsidR="009A1DEB" w:rsidRDefault="009A1DEB" w:rsidP="00F44C49">
      <w:pPr>
        <w:numPr>
          <w:ilvl w:val="0"/>
          <w:numId w:val="1"/>
        </w:numPr>
        <w:spacing w:before="100" w:beforeAutospacing="1" w:after="100" w:afterAutospacing="1" w:line="240" w:lineRule="auto"/>
        <w:rPr>
          <w:rFonts w:eastAsia="Times New Roman"/>
        </w:rPr>
      </w:pPr>
      <w:r>
        <w:rPr>
          <w:rFonts w:eastAsia="Times New Roman"/>
        </w:rPr>
        <w:t xml:space="preserve">West District </w:t>
      </w:r>
      <w:r w:rsidR="00F44C49">
        <w:rPr>
          <w:rFonts w:eastAsia="Times New Roman"/>
        </w:rPr>
        <w:t xml:space="preserve">Report </w:t>
      </w:r>
      <w:r>
        <w:rPr>
          <w:rFonts w:eastAsia="Times New Roman"/>
        </w:rPr>
        <w:t>– Rachel Walker</w:t>
      </w:r>
    </w:p>
    <w:p w14:paraId="78B4574C" w14:textId="3E723BB6" w:rsidR="00F44C49" w:rsidRDefault="00F44C49" w:rsidP="00F44C49">
      <w:pPr>
        <w:numPr>
          <w:ilvl w:val="1"/>
          <w:numId w:val="1"/>
        </w:numPr>
        <w:spacing w:before="100" w:beforeAutospacing="1" w:after="100" w:afterAutospacing="1" w:line="240" w:lineRule="auto"/>
        <w:rPr>
          <w:rFonts w:eastAsia="Times New Roman"/>
        </w:rPr>
      </w:pPr>
      <w:r>
        <w:rPr>
          <w:rFonts w:eastAsia="Times New Roman"/>
        </w:rPr>
        <w:t>We had a great turnout for our meeting in February, a glimpse into hand therapy.</w:t>
      </w:r>
    </w:p>
    <w:p w14:paraId="3F6990FB" w14:textId="7C3A9A20" w:rsidR="00F44C49" w:rsidRDefault="00F44C49" w:rsidP="00F44C49">
      <w:pPr>
        <w:numPr>
          <w:ilvl w:val="1"/>
          <w:numId w:val="1"/>
        </w:numPr>
        <w:spacing w:before="100" w:beforeAutospacing="1" w:after="100" w:afterAutospacing="1" w:line="240" w:lineRule="auto"/>
        <w:rPr>
          <w:rFonts w:eastAsia="Times New Roman"/>
        </w:rPr>
      </w:pPr>
      <w:r>
        <w:rPr>
          <w:rFonts w:eastAsia="Times New Roman"/>
        </w:rPr>
        <w:t>Next meeting is May 11 at 5:30. Still working on a topic for that meeting</w:t>
      </w:r>
    </w:p>
    <w:p w14:paraId="6F37C970" w14:textId="1D7843CD" w:rsidR="00F44C49" w:rsidRPr="00F44C49" w:rsidRDefault="00F44C49" w:rsidP="00F44C49">
      <w:pPr>
        <w:numPr>
          <w:ilvl w:val="0"/>
          <w:numId w:val="1"/>
        </w:numPr>
        <w:spacing w:before="100" w:beforeAutospacing="1" w:after="100" w:afterAutospacing="1" w:line="240" w:lineRule="auto"/>
        <w:rPr>
          <w:rFonts w:eastAsia="Times New Roman"/>
        </w:rPr>
      </w:pPr>
      <w:r>
        <w:rPr>
          <w:rFonts w:eastAsia="Times New Roman"/>
        </w:rPr>
        <w:t xml:space="preserve">East District Report -- </w:t>
      </w:r>
      <w:r>
        <w:t>Julia Schlicher</w:t>
      </w:r>
    </w:p>
    <w:p w14:paraId="29CDDC80" w14:textId="12AE71CF" w:rsidR="00F44C49" w:rsidRPr="00F44C49" w:rsidRDefault="00F44C49" w:rsidP="00F44C49">
      <w:pPr>
        <w:numPr>
          <w:ilvl w:val="1"/>
          <w:numId w:val="1"/>
        </w:numPr>
        <w:spacing w:before="100" w:beforeAutospacing="1" w:after="100" w:afterAutospacing="1" w:line="240" w:lineRule="auto"/>
        <w:rPr>
          <w:rFonts w:eastAsia="Times New Roman"/>
        </w:rPr>
      </w:pPr>
      <w:r>
        <w:lastRenderedPageBreak/>
        <w:t xml:space="preserve">Julia introduced herself to the board as the new chair of east district. She lives in Knoxville and works at Patricia Neal Inpt Rehab. </w:t>
      </w:r>
    </w:p>
    <w:p w14:paraId="4950D230" w14:textId="542F3A87" w:rsidR="00F44C49" w:rsidRPr="00F44C49" w:rsidRDefault="00F44C49" w:rsidP="00F44C49">
      <w:pPr>
        <w:numPr>
          <w:ilvl w:val="1"/>
          <w:numId w:val="1"/>
        </w:numPr>
        <w:spacing w:before="100" w:beforeAutospacing="1" w:after="100" w:afterAutospacing="1" w:line="240" w:lineRule="auto"/>
        <w:rPr>
          <w:rFonts w:eastAsia="Times New Roman"/>
        </w:rPr>
      </w:pPr>
      <w:r>
        <w:t xml:space="preserve">The entire board is new. </w:t>
      </w:r>
      <w:r w:rsidRPr="00485AD4">
        <w:t xml:space="preserve">Lindsay </w:t>
      </w:r>
      <w:r w:rsidR="00485AD4">
        <w:t xml:space="preserve">Moore (OTR) </w:t>
      </w:r>
      <w:r w:rsidRPr="00485AD4">
        <w:t>will be vice chair.</w:t>
      </w:r>
      <w:r>
        <w:t xml:space="preserve"> Brandy Dixon (COTA) will be secretary. </w:t>
      </w:r>
    </w:p>
    <w:p w14:paraId="26375E5A" w14:textId="544887CA" w:rsidR="00F44C49" w:rsidRPr="00F44C49" w:rsidRDefault="00F44C49" w:rsidP="00F44C49">
      <w:pPr>
        <w:numPr>
          <w:ilvl w:val="1"/>
          <w:numId w:val="1"/>
        </w:numPr>
        <w:spacing w:before="100" w:beforeAutospacing="1" w:after="100" w:afterAutospacing="1" w:line="240" w:lineRule="auto"/>
        <w:rPr>
          <w:rFonts w:eastAsia="Times New Roman"/>
        </w:rPr>
      </w:pPr>
      <w:r>
        <w:t xml:space="preserve">We would appreciate any guidance from other districts to get up and running. Goal is to have 2-3 meeting by the end of the year. </w:t>
      </w:r>
    </w:p>
    <w:p w14:paraId="7D8E24F9" w14:textId="10C8EAD6" w:rsidR="00F44C49" w:rsidRPr="00F44C49" w:rsidRDefault="00F44C49" w:rsidP="00F44C49">
      <w:pPr>
        <w:numPr>
          <w:ilvl w:val="1"/>
          <w:numId w:val="1"/>
        </w:numPr>
        <w:spacing w:before="100" w:beforeAutospacing="1" w:after="100" w:afterAutospacing="1" w:line="240" w:lineRule="auto"/>
        <w:rPr>
          <w:rFonts w:eastAsia="Times New Roman"/>
        </w:rPr>
      </w:pPr>
      <w:r>
        <w:t>First meeting will be end of April or first of May with prior colleague of Julia</w:t>
      </w:r>
      <w:r w:rsidRPr="00485AD4">
        <w:t xml:space="preserve">, Elijah </w:t>
      </w:r>
      <w:r w:rsidR="00485AD4">
        <w:t>Lightfoot</w:t>
      </w:r>
      <w:r w:rsidRPr="00485AD4">
        <w:t>.</w:t>
      </w:r>
      <w:r>
        <w:t xml:space="preserve"> He works on an inpatient acute mental health facility.</w:t>
      </w:r>
    </w:p>
    <w:p w14:paraId="0F11433F" w14:textId="53B9F9EB" w:rsidR="00F44C49" w:rsidRPr="00026193" w:rsidRDefault="00F44C49" w:rsidP="00F44C49">
      <w:pPr>
        <w:numPr>
          <w:ilvl w:val="1"/>
          <w:numId w:val="1"/>
        </w:numPr>
        <w:spacing w:before="100" w:beforeAutospacing="1" w:after="100" w:afterAutospacing="1" w:line="240" w:lineRule="auto"/>
        <w:rPr>
          <w:rFonts w:eastAsia="Times New Roman"/>
        </w:rPr>
      </w:pPr>
      <w:r>
        <w:t>Cindy reports that TNOTA would like to have a PAMS course in the Knoxville area at some point this year. Typically the local leadership assists with locating a venue</w:t>
      </w:r>
      <w:r w:rsidR="00026193">
        <w:t>.</w:t>
      </w:r>
    </w:p>
    <w:p w14:paraId="20B58251" w14:textId="3086B4EB" w:rsidR="00026193" w:rsidRPr="00026193" w:rsidRDefault="00026193" w:rsidP="00F44C49">
      <w:pPr>
        <w:numPr>
          <w:ilvl w:val="1"/>
          <w:numId w:val="1"/>
        </w:numPr>
        <w:spacing w:before="100" w:beforeAutospacing="1" w:after="100" w:afterAutospacing="1" w:line="240" w:lineRule="auto"/>
        <w:rPr>
          <w:rFonts w:eastAsia="Times New Roman"/>
        </w:rPr>
      </w:pPr>
      <w:r>
        <w:t>Bhumika stated that her hospital would likely be willing to host, it is in Knoxville.</w:t>
      </w:r>
    </w:p>
    <w:p w14:paraId="3AD776DC" w14:textId="6233CE85" w:rsidR="00026193" w:rsidRPr="00026193" w:rsidRDefault="00026193" w:rsidP="00026193">
      <w:pPr>
        <w:numPr>
          <w:ilvl w:val="0"/>
          <w:numId w:val="1"/>
        </w:numPr>
        <w:spacing w:before="100" w:beforeAutospacing="1" w:after="100" w:afterAutospacing="1" w:line="240" w:lineRule="auto"/>
        <w:rPr>
          <w:rFonts w:eastAsia="Times New Roman"/>
        </w:rPr>
      </w:pPr>
      <w:r>
        <w:t>TSU Report – Eden Ellis</w:t>
      </w:r>
    </w:p>
    <w:p w14:paraId="7886AF50" w14:textId="26DF25CE" w:rsidR="00026193" w:rsidRPr="00026193" w:rsidRDefault="00026193" w:rsidP="00026193">
      <w:pPr>
        <w:numPr>
          <w:ilvl w:val="1"/>
          <w:numId w:val="1"/>
        </w:numPr>
        <w:spacing w:before="100" w:beforeAutospacing="1" w:after="100" w:afterAutospacing="1" w:line="240" w:lineRule="auto"/>
        <w:rPr>
          <w:rFonts w:eastAsia="Times New Roman"/>
        </w:rPr>
      </w:pPr>
      <w:r>
        <w:t>We have been doing hybrid model with in person labs</w:t>
      </w:r>
    </w:p>
    <w:p w14:paraId="59BA0FAC" w14:textId="1BEF239E" w:rsidR="00026193" w:rsidRPr="00026193" w:rsidRDefault="00026193" w:rsidP="00026193">
      <w:pPr>
        <w:numPr>
          <w:ilvl w:val="1"/>
          <w:numId w:val="1"/>
        </w:numPr>
        <w:spacing w:before="100" w:beforeAutospacing="1" w:after="100" w:afterAutospacing="1" w:line="240" w:lineRule="auto"/>
        <w:rPr>
          <w:rFonts w:eastAsia="Times New Roman"/>
        </w:rPr>
      </w:pPr>
      <w:r>
        <w:t>TSU Tiger clinic has started a fundraiser. It’s related to March madness so hopefully we can get something posted about that soon.</w:t>
      </w:r>
    </w:p>
    <w:p w14:paraId="403615A0" w14:textId="273F876B" w:rsidR="00026193" w:rsidRPr="00026193" w:rsidRDefault="00026193" w:rsidP="00026193">
      <w:pPr>
        <w:numPr>
          <w:ilvl w:val="1"/>
          <w:numId w:val="1"/>
        </w:numPr>
        <w:spacing w:before="100" w:beforeAutospacing="1" w:after="100" w:afterAutospacing="1" w:line="240" w:lineRule="auto"/>
        <w:rPr>
          <w:rFonts w:eastAsia="Times New Roman"/>
        </w:rPr>
      </w:pPr>
      <w:r>
        <w:t>There is a need for clinical instructors for the Tiger Clinic so if anyone is interested please contact them.</w:t>
      </w:r>
    </w:p>
    <w:p w14:paraId="4B3AE984" w14:textId="454EBBD3" w:rsidR="00026193" w:rsidRPr="00026193" w:rsidRDefault="00026193" w:rsidP="00026193">
      <w:pPr>
        <w:numPr>
          <w:ilvl w:val="1"/>
          <w:numId w:val="1"/>
        </w:numPr>
        <w:spacing w:before="100" w:beforeAutospacing="1" w:after="100" w:afterAutospacing="1" w:line="240" w:lineRule="auto"/>
        <w:rPr>
          <w:rFonts w:eastAsia="Times New Roman"/>
        </w:rPr>
      </w:pPr>
      <w:r>
        <w:t xml:space="preserve">Our professors have been encouraging us to get involved with </w:t>
      </w:r>
      <w:r w:rsidR="001F7ED9">
        <w:t>legislation,</w:t>
      </w:r>
      <w:r>
        <w:t xml:space="preserve"> so we have been writing letters in support of legislation.</w:t>
      </w:r>
    </w:p>
    <w:p w14:paraId="4D34ABE8" w14:textId="72142C29" w:rsidR="00026193" w:rsidRPr="00026193" w:rsidRDefault="00026193" w:rsidP="00026193">
      <w:pPr>
        <w:numPr>
          <w:ilvl w:val="0"/>
          <w:numId w:val="1"/>
        </w:numPr>
        <w:spacing w:before="100" w:beforeAutospacing="1" w:after="100" w:afterAutospacing="1" w:line="240" w:lineRule="auto"/>
        <w:rPr>
          <w:rFonts w:eastAsia="Times New Roman"/>
        </w:rPr>
      </w:pPr>
      <w:r>
        <w:t>UTHSC Report – Carley Mahaffey</w:t>
      </w:r>
    </w:p>
    <w:p w14:paraId="0AEF1F9A" w14:textId="534B01CF" w:rsidR="00026193" w:rsidRDefault="001F7ED9" w:rsidP="00026193">
      <w:pPr>
        <w:numPr>
          <w:ilvl w:val="1"/>
          <w:numId w:val="1"/>
        </w:numPr>
        <w:spacing w:before="100" w:beforeAutospacing="1" w:after="100" w:afterAutospacing="1" w:line="240" w:lineRule="auto"/>
        <w:rPr>
          <w:rFonts w:eastAsia="Times New Roman"/>
        </w:rPr>
      </w:pPr>
      <w:r>
        <w:rPr>
          <w:rFonts w:eastAsia="Times New Roman"/>
        </w:rPr>
        <w:t>We had the TNOTA social media takeover today, which we have enjoyed.</w:t>
      </w:r>
    </w:p>
    <w:p w14:paraId="7F913870" w14:textId="33688DF4" w:rsidR="001F7ED9" w:rsidRDefault="001F7ED9" w:rsidP="00026193">
      <w:pPr>
        <w:numPr>
          <w:ilvl w:val="1"/>
          <w:numId w:val="1"/>
        </w:numPr>
        <w:spacing w:before="100" w:beforeAutospacing="1" w:after="100" w:afterAutospacing="1" w:line="240" w:lineRule="auto"/>
        <w:rPr>
          <w:rFonts w:eastAsia="Times New Roman"/>
        </w:rPr>
      </w:pPr>
      <w:r>
        <w:rPr>
          <w:rFonts w:eastAsia="Times New Roman"/>
        </w:rPr>
        <w:t>Last week we had an event with SOTA, we did spread the word to end the word day.</w:t>
      </w:r>
    </w:p>
    <w:p w14:paraId="4D1A8CC7" w14:textId="0C91EC19" w:rsidR="001F7ED9" w:rsidRDefault="001F7ED9" w:rsidP="00026193">
      <w:pPr>
        <w:numPr>
          <w:ilvl w:val="1"/>
          <w:numId w:val="1"/>
        </w:numPr>
        <w:spacing w:before="100" w:beforeAutospacing="1" w:after="100" w:afterAutospacing="1" w:line="240" w:lineRule="auto"/>
        <w:rPr>
          <w:rFonts w:eastAsia="Times New Roman"/>
        </w:rPr>
      </w:pPr>
      <w:r>
        <w:rPr>
          <w:rFonts w:eastAsia="Times New Roman"/>
        </w:rPr>
        <w:t>We made t-shirts and raised money for Special Olympics of TN. Spent the day advocating around campus and then held a discussion about the Journey to Inclusion that night.</w:t>
      </w:r>
    </w:p>
    <w:p w14:paraId="551B38AC" w14:textId="0649A700" w:rsidR="001F7ED9" w:rsidRDefault="001F7ED9" w:rsidP="00026193">
      <w:pPr>
        <w:numPr>
          <w:ilvl w:val="1"/>
          <w:numId w:val="1"/>
        </w:numPr>
        <w:spacing w:before="100" w:beforeAutospacing="1" w:after="100" w:afterAutospacing="1" w:line="240" w:lineRule="auto"/>
        <w:rPr>
          <w:rFonts w:eastAsia="Times New Roman"/>
        </w:rPr>
      </w:pPr>
      <w:r>
        <w:rPr>
          <w:rFonts w:eastAsia="Times New Roman"/>
        </w:rPr>
        <w:t>Did a field day with both cohorts on Mud Island in Memphis.</w:t>
      </w:r>
    </w:p>
    <w:p w14:paraId="52986EF6" w14:textId="54B16DA9" w:rsidR="001F7ED9" w:rsidRDefault="001F7ED9" w:rsidP="00026193">
      <w:pPr>
        <w:numPr>
          <w:ilvl w:val="1"/>
          <w:numId w:val="1"/>
        </w:numPr>
        <w:spacing w:before="100" w:beforeAutospacing="1" w:after="100" w:afterAutospacing="1" w:line="240" w:lineRule="auto"/>
        <w:rPr>
          <w:rFonts w:eastAsia="Times New Roman"/>
        </w:rPr>
      </w:pPr>
      <w:r>
        <w:rPr>
          <w:rFonts w:eastAsia="Times New Roman"/>
        </w:rPr>
        <w:t>Have planned with COTAD chapter to host a watch party for A Ballerinas Tale. This is about the first black dancer to hold position as elite dancer.</w:t>
      </w:r>
    </w:p>
    <w:p w14:paraId="35C8D67E" w14:textId="7331E05A" w:rsidR="001F7ED9" w:rsidRDefault="001F7ED9" w:rsidP="00026193">
      <w:pPr>
        <w:numPr>
          <w:ilvl w:val="1"/>
          <w:numId w:val="1"/>
        </w:numPr>
        <w:spacing w:before="100" w:beforeAutospacing="1" w:after="100" w:afterAutospacing="1" w:line="240" w:lineRule="auto"/>
        <w:rPr>
          <w:rFonts w:eastAsia="Times New Roman"/>
        </w:rPr>
      </w:pPr>
      <w:r>
        <w:rPr>
          <w:rFonts w:eastAsia="Times New Roman"/>
        </w:rPr>
        <w:t>Our 2</w:t>
      </w:r>
      <w:r w:rsidRPr="001F7ED9">
        <w:rPr>
          <w:rFonts w:eastAsia="Times New Roman"/>
          <w:vertAlign w:val="superscript"/>
        </w:rPr>
        <w:t>nd</w:t>
      </w:r>
      <w:r>
        <w:rPr>
          <w:rFonts w:eastAsia="Times New Roman"/>
        </w:rPr>
        <w:t xml:space="preserve"> years on second Level II and our second Level I is in about a week and a half.</w:t>
      </w:r>
    </w:p>
    <w:p w14:paraId="5B78D614" w14:textId="3D64F729" w:rsidR="001F7ED9" w:rsidRDefault="001C573A" w:rsidP="001F7ED9">
      <w:pPr>
        <w:numPr>
          <w:ilvl w:val="0"/>
          <w:numId w:val="1"/>
        </w:numPr>
        <w:spacing w:before="100" w:beforeAutospacing="1" w:after="100" w:afterAutospacing="1" w:line="240" w:lineRule="auto"/>
        <w:rPr>
          <w:rFonts w:eastAsia="Times New Roman"/>
        </w:rPr>
      </w:pPr>
      <w:r>
        <w:rPr>
          <w:rFonts w:eastAsia="Times New Roman"/>
        </w:rPr>
        <w:t>Mary</w:t>
      </w:r>
      <w:r w:rsidR="001F7ED9">
        <w:rPr>
          <w:rFonts w:eastAsia="Times New Roman"/>
        </w:rPr>
        <w:t xml:space="preserve"> asked if anyone has seen</w:t>
      </w:r>
      <w:r w:rsidR="007E57D8">
        <w:rPr>
          <w:rFonts w:eastAsia="Times New Roman"/>
        </w:rPr>
        <w:t xml:space="preserve"> the movie Crip Camp? It is a documentary on Netflix. It would be a great movie to screen at a meeting. </w:t>
      </w:r>
    </w:p>
    <w:p w14:paraId="4806EECD" w14:textId="24902ADE" w:rsidR="007E57D8" w:rsidRDefault="00E71824" w:rsidP="001F7ED9">
      <w:pPr>
        <w:numPr>
          <w:ilvl w:val="0"/>
          <w:numId w:val="1"/>
        </w:numPr>
        <w:spacing w:before="100" w:beforeAutospacing="1" w:after="100" w:afterAutospacing="1" w:line="240" w:lineRule="auto"/>
        <w:rPr>
          <w:rFonts w:eastAsia="Times New Roman"/>
        </w:rPr>
      </w:pPr>
      <w:r>
        <w:rPr>
          <w:rFonts w:eastAsia="Times New Roman"/>
        </w:rPr>
        <w:t>Cindy and Valery asked everyone to pay close attention to the minutes when Valery sends them out. If everyone could review the sections they report on and look for highlighted areas. This is indication that something in the transcript was not clear. These minutes are our official documentation of our meetings per the laws that govern our association. It is important that they are accurate.</w:t>
      </w:r>
    </w:p>
    <w:p w14:paraId="67A8CB41" w14:textId="4956D0FD" w:rsidR="00E71824" w:rsidRDefault="00E71824" w:rsidP="00E71824">
      <w:pPr>
        <w:numPr>
          <w:ilvl w:val="0"/>
          <w:numId w:val="1"/>
        </w:numPr>
        <w:spacing w:before="100" w:beforeAutospacing="1" w:after="100" w:afterAutospacing="1" w:line="240" w:lineRule="auto"/>
        <w:rPr>
          <w:rFonts w:eastAsia="Times New Roman"/>
        </w:rPr>
      </w:pPr>
      <w:r>
        <w:rPr>
          <w:rFonts w:eastAsia="Times New Roman"/>
        </w:rPr>
        <w:t>New Business – Cindy Blackwell</w:t>
      </w:r>
    </w:p>
    <w:p w14:paraId="229C6117" w14:textId="78543081" w:rsidR="00E71824" w:rsidRDefault="00E71824" w:rsidP="00E71824">
      <w:pPr>
        <w:numPr>
          <w:ilvl w:val="1"/>
          <w:numId w:val="1"/>
        </w:numPr>
        <w:spacing w:before="100" w:beforeAutospacing="1" w:after="100" w:afterAutospacing="1" w:line="240" w:lineRule="auto"/>
        <w:rPr>
          <w:rFonts w:eastAsia="Times New Roman"/>
        </w:rPr>
      </w:pPr>
      <w:r>
        <w:rPr>
          <w:rFonts w:eastAsia="Times New Roman"/>
        </w:rPr>
        <w:t xml:space="preserve">We have some exciting events between our district events and committees for OT month in April. </w:t>
      </w:r>
    </w:p>
    <w:p w14:paraId="65DCBC88" w14:textId="4E1389C7" w:rsidR="00E71824" w:rsidRDefault="00E71824" w:rsidP="00E71824">
      <w:pPr>
        <w:numPr>
          <w:ilvl w:val="1"/>
          <w:numId w:val="1"/>
        </w:numPr>
        <w:spacing w:before="100" w:beforeAutospacing="1" w:after="100" w:afterAutospacing="1" w:line="240" w:lineRule="auto"/>
        <w:rPr>
          <w:rFonts w:eastAsia="Times New Roman"/>
        </w:rPr>
      </w:pPr>
      <w:r>
        <w:rPr>
          <w:rFonts w:eastAsia="Times New Roman"/>
        </w:rPr>
        <w:t>Cindy is finalizing details on Pediatric COP, speaker will be Ellen Cas</w:t>
      </w:r>
      <w:r w:rsidR="001C573A">
        <w:rPr>
          <w:rFonts w:eastAsia="Times New Roman"/>
        </w:rPr>
        <w:t>ale</w:t>
      </w:r>
      <w:r>
        <w:rPr>
          <w:rFonts w:eastAsia="Times New Roman"/>
        </w:rPr>
        <w:t xml:space="preserve"> speaking on Autism brain theories. She has asked to open that up to membership for CE event. </w:t>
      </w:r>
    </w:p>
    <w:p w14:paraId="341B4D2B" w14:textId="71DB0F90" w:rsidR="00E71824" w:rsidRDefault="00E71824" w:rsidP="00E71824">
      <w:pPr>
        <w:numPr>
          <w:ilvl w:val="1"/>
          <w:numId w:val="1"/>
        </w:numPr>
        <w:spacing w:before="100" w:beforeAutospacing="1" w:after="100" w:afterAutospacing="1" w:line="240" w:lineRule="auto"/>
        <w:rPr>
          <w:rFonts w:eastAsia="Times New Roman"/>
        </w:rPr>
      </w:pPr>
      <w:r>
        <w:rPr>
          <w:rFonts w:eastAsia="Times New Roman"/>
        </w:rPr>
        <w:t>Cindy may do a free CE on the benefits of TNOTA member benefits</w:t>
      </w:r>
    </w:p>
    <w:p w14:paraId="7BF0FF6B" w14:textId="6A77E43C" w:rsidR="00087B0A" w:rsidRDefault="00087B0A" w:rsidP="00E71824">
      <w:pPr>
        <w:numPr>
          <w:ilvl w:val="1"/>
          <w:numId w:val="1"/>
        </w:numPr>
        <w:spacing w:before="100" w:beforeAutospacing="1" w:after="100" w:afterAutospacing="1" w:line="240" w:lineRule="auto"/>
        <w:rPr>
          <w:rFonts w:eastAsia="Times New Roman"/>
        </w:rPr>
      </w:pPr>
      <w:r>
        <w:rPr>
          <w:rFonts w:eastAsia="Times New Roman"/>
        </w:rPr>
        <w:t>Channing and Cindy have been talking about ideas for a membership drive in April.</w:t>
      </w:r>
    </w:p>
    <w:p w14:paraId="2797EBE9" w14:textId="22CBC696" w:rsidR="00087B0A" w:rsidRDefault="00087B0A" w:rsidP="00E71824">
      <w:pPr>
        <w:numPr>
          <w:ilvl w:val="1"/>
          <w:numId w:val="1"/>
        </w:numPr>
        <w:spacing w:before="100" w:beforeAutospacing="1" w:after="100" w:afterAutospacing="1" w:line="240" w:lineRule="auto"/>
        <w:rPr>
          <w:rFonts w:eastAsia="Times New Roman"/>
        </w:rPr>
      </w:pPr>
      <w:r>
        <w:rPr>
          <w:rFonts w:eastAsia="Times New Roman"/>
        </w:rPr>
        <w:t>The state licensure board has asked us to submit nominees for their open positions. One is and OT position and one is a consumer member position. The board will take into consideration racial diversity, representation across the state, gender, disability status, etc to ensure they have equal representation.</w:t>
      </w:r>
    </w:p>
    <w:p w14:paraId="147BC7A9" w14:textId="5F5B8709" w:rsidR="00087B0A" w:rsidRDefault="00087B0A" w:rsidP="00087B0A">
      <w:pPr>
        <w:numPr>
          <w:ilvl w:val="2"/>
          <w:numId w:val="1"/>
        </w:numPr>
        <w:spacing w:before="100" w:beforeAutospacing="1" w:after="100" w:afterAutospacing="1" w:line="240" w:lineRule="auto"/>
        <w:rPr>
          <w:rFonts w:eastAsia="Times New Roman"/>
        </w:rPr>
      </w:pPr>
      <w:r>
        <w:rPr>
          <w:rFonts w:eastAsia="Times New Roman"/>
        </w:rPr>
        <w:lastRenderedPageBreak/>
        <w:t xml:space="preserve"> Amanda reports that currently there are 2 members from east, 2 members from west and one from middle. There are 2 males on the board.</w:t>
      </w:r>
    </w:p>
    <w:p w14:paraId="55584D18" w14:textId="4CC607B2" w:rsidR="00087B0A" w:rsidRDefault="00087B0A" w:rsidP="00087B0A">
      <w:pPr>
        <w:numPr>
          <w:ilvl w:val="2"/>
          <w:numId w:val="1"/>
        </w:numPr>
        <w:spacing w:before="100" w:beforeAutospacing="1" w:after="100" w:afterAutospacing="1" w:line="240" w:lineRule="auto"/>
        <w:rPr>
          <w:rFonts w:eastAsia="Times New Roman"/>
        </w:rPr>
      </w:pPr>
      <w:r>
        <w:rPr>
          <w:rFonts w:eastAsia="Times New Roman"/>
        </w:rPr>
        <w:t xml:space="preserve">It is a 3 year term, application and couple of rounds of interviews. </w:t>
      </w:r>
    </w:p>
    <w:p w14:paraId="642211F3" w14:textId="5E3D7BDB" w:rsidR="00087B0A" w:rsidRDefault="00087B0A" w:rsidP="00087B0A">
      <w:pPr>
        <w:numPr>
          <w:ilvl w:val="1"/>
          <w:numId w:val="1"/>
        </w:numPr>
        <w:spacing w:before="100" w:beforeAutospacing="1" w:after="100" w:afterAutospacing="1" w:line="240" w:lineRule="auto"/>
        <w:rPr>
          <w:rFonts w:eastAsia="Times New Roman"/>
        </w:rPr>
      </w:pPr>
      <w:r>
        <w:rPr>
          <w:rFonts w:eastAsia="Times New Roman"/>
        </w:rPr>
        <w:t>COTA care</w:t>
      </w:r>
    </w:p>
    <w:p w14:paraId="77C5700C" w14:textId="246BBD69" w:rsidR="00087B0A" w:rsidRDefault="00087B0A" w:rsidP="00087B0A">
      <w:pPr>
        <w:numPr>
          <w:ilvl w:val="2"/>
          <w:numId w:val="1"/>
        </w:numPr>
        <w:spacing w:before="100" w:beforeAutospacing="1" w:after="100" w:afterAutospacing="1" w:line="240" w:lineRule="auto"/>
        <w:rPr>
          <w:rFonts w:eastAsia="Times New Roman"/>
        </w:rPr>
      </w:pPr>
      <w:r>
        <w:rPr>
          <w:rFonts w:eastAsia="Times New Roman"/>
        </w:rPr>
        <w:t>Cindy and Gwen have been talking about doing a social media series, what is going on in the COTA world? A listening session so people can share what they want from us, what they want to see from TNOTA? Then create some programming based on the responses.</w:t>
      </w:r>
    </w:p>
    <w:p w14:paraId="544E1E8A" w14:textId="5C862666" w:rsidR="00087B0A" w:rsidRDefault="00087B0A" w:rsidP="00087B0A">
      <w:pPr>
        <w:numPr>
          <w:ilvl w:val="2"/>
          <w:numId w:val="1"/>
        </w:numPr>
        <w:spacing w:before="100" w:beforeAutospacing="1" w:after="100" w:afterAutospacing="1" w:line="240" w:lineRule="auto"/>
        <w:rPr>
          <w:rFonts w:eastAsia="Times New Roman"/>
        </w:rPr>
      </w:pPr>
      <w:r>
        <w:rPr>
          <w:rFonts w:eastAsia="Times New Roman"/>
        </w:rPr>
        <w:t>If anyone has ideas how we can represent our COTA friends please reach out</w:t>
      </w:r>
    </w:p>
    <w:p w14:paraId="217C11B7" w14:textId="06D086AF" w:rsidR="00087B0A" w:rsidRDefault="00087B0A" w:rsidP="00087B0A">
      <w:pPr>
        <w:numPr>
          <w:ilvl w:val="1"/>
          <w:numId w:val="1"/>
        </w:numPr>
        <w:spacing w:before="100" w:beforeAutospacing="1" w:after="100" w:afterAutospacing="1" w:line="240" w:lineRule="auto"/>
        <w:rPr>
          <w:rFonts w:eastAsia="Times New Roman"/>
        </w:rPr>
      </w:pPr>
      <w:r>
        <w:rPr>
          <w:rFonts w:eastAsia="Times New Roman"/>
        </w:rPr>
        <w:t>Rural West has QPR training scheduled. Working on East district.</w:t>
      </w:r>
    </w:p>
    <w:p w14:paraId="08CB9117" w14:textId="194F3A83" w:rsidR="00087B0A" w:rsidRDefault="00087B0A" w:rsidP="00087B0A">
      <w:pPr>
        <w:numPr>
          <w:ilvl w:val="1"/>
          <w:numId w:val="1"/>
        </w:numPr>
        <w:spacing w:before="100" w:beforeAutospacing="1" w:after="100" w:afterAutospacing="1" w:line="240" w:lineRule="auto"/>
        <w:rPr>
          <w:rFonts w:eastAsia="Times New Roman"/>
        </w:rPr>
      </w:pPr>
      <w:r>
        <w:rPr>
          <w:rFonts w:eastAsia="Times New Roman"/>
        </w:rPr>
        <w:t>Would like to host PAMS course in Jackson this year.</w:t>
      </w:r>
    </w:p>
    <w:p w14:paraId="0F8480EB" w14:textId="579F8BE5" w:rsidR="00087B0A" w:rsidRDefault="00087B0A" w:rsidP="00087B0A">
      <w:pPr>
        <w:numPr>
          <w:ilvl w:val="1"/>
          <w:numId w:val="1"/>
        </w:numPr>
        <w:spacing w:before="100" w:beforeAutospacing="1" w:after="100" w:afterAutospacing="1" w:line="240" w:lineRule="auto"/>
        <w:rPr>
          <w:rFonts w:eastAsia="Times New Roman"/>
        </w:rPr>
      </w:pPr>
      <w:r>
        <w:rPr>
          <w:rFonts w:eastAsia="Times New Roman"/>
        </w:rPr>
        <w:t>Also want to work on PAMS and QPR in East.</w:t>
      </w:r>
    </w:p>
    <w:p w14:paraId="1EC6BDBD" w14:textId="521908E1" w:rsidR="00087B0A" w:rsidRDefault="00087B0A" w:rsidP="00087B0A">
      <w:pPr>
        <w:numPr>
          <w:ilvl w:val="1"/>
          <w:numId w:val="1"/>
        </w:numPr>
        <w:spacing w:before="100" w:beforeAutospacing="1" w:after="100" w:afterAutospacing="1" w:line="240" w:lineRule="auto"/>
        <w:rPr>
          <w:rFonts w:eastAsia="Times New Roman"/>
        </w:rPr>
      </w:pPr>
      <w:r>
        <w:rPr>
          <w:rFonts w:eastAsia="Times New Roman"/>
        </w:rPr>
        <w:t xml:space="preserve">Susan has been working on retooling the ethics </w:t>
      </w:r>
      <w:r w:rsidR="006F3974">
        <w:rPr>
          <w:rFonts w:eastAsia="Times New Roman"/>
        </w:rPr>
        <w:t>presentation</w:t>
      </w:r>
      <w:r>
        <w:rPr>
          <w:rFonts w:eastAsia="Times New Roman"/>
        </w:rPr>
        <w:t xml:space="preserve"> </w:t>
      </w:r>
      <w:r w:rsidR="006F3974">
        <w:rPr>
          <w:rFonts w:eastAsia="Times New Roman"/>
        </w:rPr>
        <w:t>after the AOTA Code of Ethics was revised. We’ll be offering this at conference and some people in West district have offered to host in the fall. If anyone else wants to host an E&amp;J course either as district meeting or just in their district, we would want this ideally sometime in August or before September.</w:t>
      </w:r>
    </w:p>
    <w:p w14:paraId="257693A7" w14:textId="26175A5A" w:rsidR="006F3974" w:rsidRDefault="006F3974" w:rsidP="00087B0A">
      <w:pPr>
        <w:numPr>
          <w:ilvl w:val="1"/>
          <w:numId w:val="1"/>
        </w:numPr>
        <w:spacing w:before="100" w:beforeAutospacing="1" w:after="100" w:afterAutospacing="1" w:line="240" w:lineRule="auto"/>
        <w:rPr>
          <w:rFonts w:eastAsia="Times New Roman"/>
        </w:rPr>
      </w:pPr>
      <w:r>
        <w:rPr>
          <w:rFonts w:eastAsia="Times New Roman"/>
        </w:rPr>
        <w:t xml:space="preserve">If anyone else has ideas for workshops, like day long workshops we are open to ideas. At January’s meeting it was suggested to host hand therapy hands on course or even do a cadaver lab. </w:t>
      </w:r>
    </w:p>
    <w:p w14:paraId="68F1E40B" w14:textId="12D31A73" w:rsidR="006F3974" w:rsidRDefault="006F3974" w:rsidP="006F3974">
      <w:pPr>
        <w:numPr>
          <w:ilvl w:val="0"/>
          <w:numId w:val="1"/>
        </w:numPr>
        <w:spacing w:before="100" w:beforeAutospacing="1" w:after="100" w:afterAutospacing="1" w:line="240" w:lineRule="auto"/>
        <w:rPr>
          <w:rFonts w:eastAsia="Times New Roman"/>
        </w:rPr>
      </w:pPr>
      <w:r>
        <w:rPr>
          <w:rFonts w:eastAsia="Times New Roman"/>
        </w:rPr>
        <w:t>Motion to adjourn: Bhumika. Second: DeOnna Clark.</w:t>
      </w:r>
    </w:p>
    <w:p w14:paraId="47AA68E5" w14:textId="0B24794C" w:rsidR="006F3974" w:rsidRPr="00E71824" w:rsidRDefault="006F3974" w:rsidP="006F3974">
      <w:pPr>
        <w:spacing w:before="100" w:beforeAutospacing="1" w:after="100" w:afterAutospacing="1" w:line="240" w:lineRule="auto"/>
        <w:ind w:left="360"/>
        <w:rPr>
          <w:rFonts w:eastAsia="Times New Roman"/>
        </w:rPr>
      </w:pPr>
    </w:p>
    <w:p w14:paraId="27EB6BF0" w14:textId="77777777" w:rsidR="009A1DEB" w:rsidRPr="00225B35" w:rsidRDefault="009A1DEB" w:rsidP="00F44C49">
      <w:pPr>
        <w:spacing w:before="100" w:beforeAutospacing="1" w:after="100" w:afterAutospacing="1" w:line="240" w:lineRule="auto"/>
        <w:ind w:left="2160"/>
        <w:rPr>
          <w:rFonts w:eastAsia="Times New Roman"/>
        </w:rPr>
      </w:pPr>
    </w:p>
    <w:p w14:paraId="1CE5F234" w14:textId="79EF8AC6" w:rsidR="00042F60" w:rsidRPr="00E06C6A" w:rsidRDefault="00042F60" w:rsidP="00042F60">
      <w:pPr>
        <w:pStyle w:val="NoSpacing"/>
        <w:ind w:left="2160"/>
      </w:pPr>
    </w:p>
    <w:p w14:paraId="3B8A5FE7" w14:textId="77777777" w:rsidR="0069023F" w:rsidRPr="00E06C6A" w:rsidRDefault="0069023F"/>
    <w:sectPr w:rsidR="0069023F" w:rsidRPr="00E06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2A04"/>
    <w:multiLevelType w:val="hybridMultilevel"/>
    <w:tmpl w:val="6CAA1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A01B0"/>
    <w:multiLevelType w:val="multilevel"/>
    <w:tmpl w:val="BD505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7323D"/>
    <w:multiLevelType w:val="multilevel"/>
    <w:tmpl w:val="F4CA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20DA3"/>
    <w:multiLevelType w:val="multilevel"/>
    <w:tmpl w:val="A1EC5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4"/>
    <w:rsid w:val="00017F79"/>
    <w:rsid w:val="00024FD5"/>
    <w:rsid w:val="00026193"/>
    <w:rsid w:val="00042F60"/>
    <w:rsid w:val="00087B0A"/>
    <w:rsid w:val="000A073B"/>
    <w:rsid w:val="00104ABC"/>
    <w:rsid w:val="00110913"/>
    <w:rsid w:val="00165323"/>
    <w:rsid w:val="001C573A"/>
    <w:rsid w:val="001F7ED9"/>
    <w:rsid w:val="00225B35"/>
    <w:rsid w:val="002638F0"/>
    <w:rsid w:val="002C6A0A"/>
    <w:rsid w:val="00485AD4"/>
    <w:rsid w:val="004B5D0A"/>
    <w:rsid w:val="00604170"/>
    <w:rsid w:val="0069023F"/>
    <w:rsid w:val="00692A87"/>
    <w:rsid w:val="006F3974"/>
    <w:rsid w:val="00795453"/>
    <w:rsid w:val="007D1E09"/>
    <w:rsid w:val="007E57D8"/>
    <w:rsid w:val="009A1DEB"/>
    <w:rsid w:val="009B129D"/>
    <w:rsid w:val="00AB1F18"/>
    <w:rsid w:val="00B85863"/>
    <w:rsid w:val="00E06C6A"/>
    <w:rsid w:val="00E314AD"/>
    <w:rsid w:val="00E71824"/>
    <w:rsid w:val="00EB2D63"/>
    <w:rsid w:val="00ED0E62"/>
    <w:rsid w:val="00F44C49"/>
    <w:rsid w:val="00FA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C9CE"/>
  <w15:chartTrackingRefBased/>
  <w15:docId w15:val="{D5220941-8CC2-41ED-AFCC-A2FD9ED8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894"/>
    <w:pPr>
      <w:spacing w:after="0" w:line="240" w:lineRule="auto"/>
    </w:pPr>
  </w:style>
  <w:style w:type="character" w:styleId="Hyperlink">
    <w:name w:val="Hyperlink"/>
    <w:basedOn w:val="DefaultParagraphFont"/>
    <w:uiPriority w:val="99"/>
    <w:unhideWhenUsed/>
    <w:rsid w:val="000A073B"/>
    <w:rPr>
      <w:color w:val="0563C1" w:themeColor="hyperlink"/>
      <w:u w:val="single"/>
    </w:rPr>
  </w:style>
  <w:style w:type="character" w:styleId="UnresolvedMention">
    <w:name w:val="Unresolved Mention"/>
    <w:basedOn w:val="DefaultParagraphFont"/>
    <w:uiPriority w:val="99"/>
    <w:semiHidden/>
    <w:unhideWhenUsed/>
    <w:rsid w:val="000A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065050">
      <w:bodyDiv w:val="1"/>
      <w:marLeft w:val="0"/>
      <w:marRight w:val="0"/>
      <w:marTop w:val="0"/>
      <w:marBottom w:val="0"/>
      <w:divBdr>
        <w:top w:val="none" w:sz="0" w:space="0" w:color="auto"/>
        <w:left w:val="none" w:sz="0" w:space="0" w:color="auto"/>
        <w:bottom w:val="none" w:sz="0" w:space="0" w:color="auto"/>
        <w:right w:val="none" w:sz="0" w:space="0" w:color="auto"/>
      </w:divBdr>
    </w:div>
    <w:div w:id="1360014231">
      <w:bodyDiv w:val="1"/>
      <w:marLeft w:val="0"/>
      <w:marRight w:val="0"/>
      <w:marTop w:val="0"/>
      <w:marBottom w:val="0"/>
      <w:divBdr>
        <w:top w:val="none" w:sz="0" w:space="0" w:color="auto"/>
        <w:left w:val="none" w:sz="0" w:space="0" w:color="auto"/>
        <w:bottom w:val="none" w:sz="0" w:space="0" w:color="auto"/>
        <w:right w:val="none" w:sz="0" w:space="0" w:color="auto"/>
      </w:divBdr>
    </w:div>
    <w:div w:id="15337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C8AB-18C1-4575-80D3-E6C8A872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11</cp:revision>
  <dcterms:created xsi:type="dcterms:W3CDTF">2021-03-18T15:00:00Z</dcterms:created>
  <dcterms:modified xsi:type="dcterms:W3CDTF">2021-04-06T15:02:00Z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2021-03-16T13:21:39Z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ffd79ff9-e37d-4e8a-b22a-b25e49f9cb74</vt:lpwstr>
  </property>
  <property fmtid="{D5CDD505-2E9C-101B-9397-08002B2CF9AE}" pid="8" name="MSIP_Label_792c8cef-6f2b-4af1-b4ac-d815ff795cd6_ContentBits">
    <vt:lpwstr>0</vt:lpwstr>
  </property>
</Properties>
</file>