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C127" w14:textId="77777777" w:rsidR="004B0881" w:rsidRDefault="00B2123C" w:rsidP="00F63CE6">
      <w:pPr>
        <w:autoSpaceDE w:val="0"/>
        <w:autoSpaceDN w:val="0"/>
        <w:adjustRightInd w:val="0"/>
        <w:spacing w:after="0" w:line="240" w:lineRule="auto"/>
        <w:jc w:val="center"/>
        <w:rPr>
          <w:rFonts w:cs="TimesNewRomanPSMT"/>
          <w:sz w:val="24"/>
          <w:szCs w:val="24"/>
        </w:rPr>
      </w:pPr>
      <w:r w:rsidRPr="00B2123C">
        <w:rPr>
          <w:rFonts w:cs="TimesNewRomanPSMT"/>
          <w:sz w:val="24"/>
          <w:szCs w:val="24"/>
        </w:rPr>
        <w:t xml:space="preserve">Board Meeting </w:t>
      </w:r>
      <w:r w:rsidR="004B0881">
        <w:rPr>
          <w:rFonts w:cs="TimesNewRomanPSMT"/>
          <w:sz w:val="24"/>
          <w:szCs w:val="24"/>
        </w:rPr>
        <w:t xml:space="preserve">Minutes </w:t>
      </w:r>
    </w:p>
    <w:p w14:paraId="58F5B2B4" w14:textId="5D769090" w:rsidR="00B2123C" w:rsidRPr="00B2123C" w:rsidRDefault="00B2123C" w:rsidP="00F63CE6">
      <w:pPr>
        <w:autoSpaceDE w:val="0"/>
        <w:autoSpaceDN w:val="0"/>
        <w:adjustRightInd w:val="0"/>
        <w:spacing w:after="0" w:line="240" w:lineRule="auto"/>
        <w:jc w:val="center"/>
        <w:rPr>
          <w:rFonts w:cs="TimesNewRomanPSMT"/>
          <w:sz w:val="24"/>
          <w:szCs w:val="24"/>
        </w:rPr>
      </w:pPr>
      <w:r w:rsidRPr="00B2123C">
        <w:rPr>
          <w:rFonts w:cs="TimesNewRomanPSMT"/>
          <w:sz w:val="24"/>
          <w:szCs w:val="24"/>
        </w:rPr>
        <w:t>2/21/19</w:t>
      </w:r>
    </w:p>
    <w:p w14:paraId="64D5797B" w14:textId="77777777" w:rsidR="00B2123C" w:rsidRDefault="00B2123C" w:rsidP="00B2123C">
      <w:pPr>
        <w:autoSpaceDE w:val="0"/>
        <w:autoSpaceDN w:val="0"/>
        <w:adjustRightInd w:val="0"/>
        <w:spacing w:after="0" w:line="240" w:lineRule="auto"/>
        <w:rPr>
          <w:rFonts w:cs="TimesNewRomanPSMT"/>
          <w:sz w:val="24"/>
          <w:szCs w:val="24"/>
        </w:rPr>
      </w:pPr>
    </w:p>
    <w:p w14:paraId="6CA25892" w14:textId="72E7B956" w:rsidR="00B2123C" w:rsidRDefault="00B2123C" w:rsidP="00B2123C">
      <w:pPr>
        <w:pStyle w:val="NoSpacing"/>
      </w:pPr>
      <w:r>
        <w:t>David Mc</w:t>
      </w:r>
      <w:r w:rsidR="004F2DAE">
        <w:t>G</w:t>
      </w:r>
      <w:r>
        <w:t>uire: President</w:t>
      </w:r>
      <w:r>
        <w:tab/>
      </w:r>
      <w:r>
        <w:tab/>
      </w:r>
      <w:r>
        <w:tab/>
      </w:r>
      <w:r>
        <w:tab/>
        <w:t>Cindy DeRuiter Blackwell: Pres Elect</w:t>
      </w:r>
      <w:r>
        <w:tab/>
      </w:r>
    </w:p>
    <w:p w14:paraId="2B2CC0AB" w14:textId="77777777" w:rsidR="00B2123C" w:rsidRDefault="00B2123C" w:rsidP="00B2123C">
      <w:pPr>
        <w:pStyle w:val="NoSpacing"/>
      </w:pPr>
      <w:r>
        <w:t>Brittany Work: Vice-President</w:t>
      </w:r>
      <w:r>
        <w:tab/>
      </w:r>
      <w:r>
        <w:tab/>
      </w:r>
      <w:r>
        <w:tab/>
      </w:r>
      <w:r>
        <w:tab/>
        <w:t>Valery Hanks: Secretary</w:t>
      </w:r>
      <w:r>
        <w:tab/>
      </w:r>
    </w:p>
    <w:p w14:paraId="6EE81BB0" w14:textId="65159B95" w:rsidR="00B2123C" w:rsidRDefault="00B2123C" w:rsidP="00B2123C">
      <w:pPr>
        <w:pStyle w:val="NoSpacing"/>
      </w:pPr>
      <w:r>
        <w:t>Channing Rogers: Treasurer</w:t>
      </w:r>
      <w:r>
        <w:tab/>
      </w:r>
      <w:r>
        <w:tab/>
      </w:r>
      <w:r>
        <w:tab/>
      </w:r>
      <w:r>
        <w:tab/>
      </w:r>
      <w:r w:rsidR="00D9176C">
        <w:t>Susan McDonald: Legislative Rep</w:t>
      </w:r>
      <w:r>
        <w:tab/>
      </w:r>
      <w:r>
        <w:tab/>
      </w:r>
    </w:p>
    <w:p w14:paraId="7118F2AF" w14:textId="77777777" w:rsidR="0080502C" w:rsidRDefault="00B2123C" w:rsidP="00B2123C">
      <w:pPr>
        <w:pStyle w:val="NoSpacing"/>
      </w:pPr>
      <w:r>
        <w:t>John Williams: Lobbyist</w:t>
      </w:r>
      <w:r>
        <w:tab/>
      </w:r>
      <w:r>
        <w:tab/>
      </w:r>
      <w:r>
        <w:tab/>
      </w:r>
      <w:r>
        <w:tab/>
      </w:r>
      <w:r>
        <w:tab/>
        <w:t>Gigi Jordan: Communications (newsletter)</w:t>
      </w:r>
    </w:p>
    <w:p w14:paraId="153820A2" w14:textId="77777777" w:rsidR="0080502C" w:rsidRDefault="00B2123C" w:rsidP="00B2123C">
      <w:pPr>
        <w:pStyle w:val="NoSpacing"/>
      </w:pPr>
      <w:r>
        <w:t>Kaylin Flamm: Mental Health Chai</w:t>
      </w:r>
      <w:r w:rsidR="0080502C">
        <w:t>r</w:t>
      </w:r>
      <w:r w:rsidR="0080502C">
        <w:tab/>
      </w:r>
      <w:r w:rsidR="0080502C">
        <w:tab/>
      </w:r>
      <w:r w:rsidR="0080502C">
        <w:tab/>
      </w:r>
      <w:r>
        <w:t>Jessica Crowe: Continuing Ed Co-Chair</w:t>
      </w:r>
      <w:r>
        <w:tab/>
      </w:r>
    </w:p>
    <w:p w14:paraId="35554FF4" w14:textId="74B84266" w:rsidR="00B2123C" w:rsidRDefault="00B2123C" w:rsidP="00B2123C">
      <w:pPr>
        <w:pStyle w:val="NoSpacing"/>
      </w:pPr>
      <w:r>
        <w:t>Elise Foust: Continuing Ed Co-Chair</w:t>
      </w:r>
      <w:r>
        <w:tab/>
      </w:r>
      <w:r w:rsidR="0080502C">
        <w:tab/>
      </w:r>
      <w:r w:rsidR="0080502C">
        <w:tab/>
        <w:t xml:space="preserve">Megan </w:t>
      </w:r>
      <w:proofErr w:type="spellStart"/>
      <w:r w:rsidR="0080502C">
        <w:t>Coletti</w:t>
      </w:r>
      <w:proofErr w:type="spellEnd"/>
      <w:r w:rsidR="0080502C">
        <w:t xml:space="preserve">: East </w:t>
      </w:r>
      <w:proofErr w:type="spellStart"/>
      <w:r w:rsidR="0080502C">
        <w:t>Distric</w:t>
      </w:r>
      <w:proofErr w:type="spellEnd"/>
      <w:r w:rsidR="0080502C">
        <w:t xml:space="preserve"> Chair</w:t>
      </w:r>
    </w:p>
    <w:p w14:paraId="0FF58B0B" w14:textId="78FC5D9C" w:rsidR="0080502C" w:rsidRDefault="00B2123C" w:rsidP="00B2123C">
      <w:pPr>
        <w:pStyle w:val="NoSpacing"/>
      </w:pPr>
      <w:r>
        <w:t>Morgan Webb: Middle District Chair</w:t>
      </w:r>
      <w:r>
        <w:tab/>
      </w:r>
      <w:r>
        <w:tab/>
      </w:r>
      <w:r>
        <w:tab/>
      </w:r>
      <w:r w:rsidR="0080502C">
        <w:t>Barbara Meussner: Rural West District Chair</w:t>
      </w:r>
    </w:p>
    <w:p w14:paraId="24E9019C" w14:textId="2A9BAD93" w:rsidR="00B2123C" w:rsidRDefault="00B2123C" w:rsidP="00B2123C">
      <w:pPr>
        <w:pStyle w:val="NoSpacing"/>
      </w:pPr>
      <w:r>
        <w:t>Whitney Joy: West District Chair</w:t>
      </w:r>
      <w:r>
        <w:tab/>
      </w:r>
      <w:r w:rsidR="0080502C">
        <w:tab/>
      </w:r>
      <w:r w:rsidR="0080502C">
        <w:tab/>
      </w:r>
      <w:r w:rsidR="0080502C">
        <w:tab/>
      </w:r>
      <w:r w:rsidR="0080502C" w:rsidRPr="0080502C">
        <w:rPr>
          <w:rFonts w:cs="TimesNewRomanPS-BoldMT"/>
          <w:bCs/>
        </w:rPr>
        <w:t xml:space="preserve">Alyssa </w:t>
      </w:r>
      <w:proofErr w:type="spellStart"/>
      <w:r w:rsidR="0080502C" w:rsidRPr="0080502C">
        <w:rPr>
          <w:rFonts w:cs="TimesNewRomanPS-BoldMT"/>
          <w:bCs/>
        </w:rPr>
        <w:t>Papan</w:t>
      </w:r>
      <w:proofErr w:type="spellEnd"/>
      <w:r w:rsidR="0080502C">
        <w:rPr>
          <w:rFonts w:cs="TimesNewRomanPS-BoldMT"/>
          <w:bCs/>
        </w:rPr>
        <w:t>: TSU Student Rep</w:t>
      </w:r>
    </w:p>
    <w:p w14:paraId="6123AF11" w14:textId="7C973560" w:rsidR="0080502C" w:rsidRPr="0080502C" w:rsidRDefault="0080502C" w:rsidP="00B2123C">
      <w:pPr>
        <w:pStyle w:val="NoSpacing"/>
      </w:pPr>
      <w:r w:rsidRPr="0080502C">
        <w:rPr>
          <w:rFonts w:cs="TimesNewRomanPS-BoldMT"/>
          <w:bCs/>
        </w:rPr>
        <w:t>Amanda Mapes</w:t>
      </w:r>
      <w:r>
        <w:rPr>
          <w:rFonts w:cs="TimesNewRomanPS-BoldMT"/>
          <w:bCs/>
        </w:rPr>
        <w:t>: UTSHC</w:t>
      </w:r>
      <w:r w:rsidRPr="0080502C">
        <w:rPr>
          <w:rFonts w:cs="TimesNewRomanPS-BoldMT"/>
          <w:bCs/>
        </w:rPr>
        <w:tab/>
      </w:r>
      <w:r>
        <w:rPr>
          <w:rFonts w:cs="TimesNewRomanPS-BoldMT"/>
          <w:bCs/>
        </w:rPr>
        <w:t>Student Rep</w:t>
      </w:r>
      <w:r w:rsidRPr="0080502C">
        <w:rPr>
          <w:rFonts w:cs="TimesNewRomanPS-BoldMT"/>
          <w:bCs/>
        </w:rPr>
        <w:tab/>
      </w:r>
      <w:r w:rsidRPr="0080502C">
        <w:rPr>
          <w:rFonts w:cs="TimesNewRomanPS-BoldMT"/>
          <w:bCs/>
        </w:rPr>
        <w:tab/>
      </w:r>
      <w:r w:rsidRPr="0080502C">
        <w:rPr>
          <w:rFonts w:cs="TimesNewRomanPS-BoldMT"/>
          <w:bCs/>
        </w:rPr>
        <w:tab/>
        <w:t xml:space="preserve">Lee Anne </w:t>
      </w:r>
      <w:proofErr w:type="spellStart"/>
      <w:r w:rsidRPr="0080502C">
        <w:rPr>
          <w:rFonts w:cs="TimesNewRomanPS-BoldMT"/>
          <w:bCs/>
        </w:rPr>
        <w:t>LaPlue</w:t>
      </w:r>
      <w:proofErr w:type="spellEnd"/>
      <w:r>
        <w:rPr>
          <w:rFonts w:cs="TimesNewRomanPS-BoldMT"/>
          <w:bCs/>
        </w:rPr>
        <w:t>: UTC Student Rep</w:t>
      </w:r>
    </w:p>
    <w:p w14:paraId="19EF7978" w14:textId="1067097A" w:rsidR="00B2123C" w:rsidRPr="0080502C" w:rsidRDefault="00B2123C" w:rsidP="00B2123C">
      <w:pPr>
        <w:pStyle w:val="NoSpacing"/>
      </w:pPr>
    </w:p>
    <w:p w14:paraId="1313A220" w14:textId="77777777" w:rsidR="00B2123C" w:rsidRPr="0080502C" w:rsidRDefault="00B2123C" w:rsidP="00B2123C">
      <w:pPr>
        <w:autoSpaceDE w:val="0"/>
        <w:autoSpaceDN w:val="0"/>
        <w:adjustRightInd w:val="0"/>
        <w:spacing w:after="0" w:line="240" w:lineRule="auto"/>
        <w:rPr>
          <w:rFonts w:cs="TimesNewRomanPSMT"/>
        </w:rPr>
      </w:pPr>
    </w:p>
    <w:p w14:paraId="16977A31" w14:textId="77777777" w:rsidR="00B2123C" w:rsidRPr="0080502C" w:rsidRDefault="00B2123C" w:rsidP="00B2123C">
      <w:pPr>
        <w:autoSpaceDE w:val="0"/>
        <w:autoSpaceDN w:val="0"/>
        <w:adjustRightInd w:val="0"/>
        <w:spacing w:after="0" w:line="240" w:lineRule="auto"/>
        <w:rPr>
          <w:rFonts w:cs="TimesNewRomanPS-BoldMT"/>
          <w:b/>
          <w:bCs/>
        </w:rPr>
      </w:pPr>
    </w:p>
    <w:p w14:paraId="7ADC81B1" w14:textId="56C58C8F" w:rsidR="00F63CE6" w:rsidRPr="0080502C" w:rsidRDefault="00B2123C" w:rsidP="00F63CE6">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Roll Call - Valery Hanks</w:t>
      </w:r>
    </w:p>
    <w:p w14:paraId="73AE26B5" w14:textId="1853EC00" w:rsidR="00F63CE6" w:rsidRPr="0080502C" w:rsidRDefault="00F63CE6" w:rsidP="00F63CE6">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501c3: David spoke to the lawyer about this.  We can keep the same board but we do have to have separate address and a different phone number.  Also have to have a different name</w:t>
      </w:r>
      <w:r w:rsidR="00047CE2" w:rsidRPr="0080502C">
        <w:rPr>
          <w:rFonts w:cs="TimesNewRomanPS-BoldMT"/>
          <w:bCs/>
        </w:rPr>
        <w:t xml:space="preserve">. Going to cost between $4600. Budgeted $5500. This would allow for a different PO Box and a different phone number. Cost includes filing with government. </w:t>
      </w:r>
    </w:p>
    <w:p w14:paraId="6650E30B" w14:textId="77777777" w:rsidR="00047CE2" w:rsidRPr="0080502C" w:rsidRDefault="00047CE2" w:rsidP="00047CE2">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 xml:space="preserve">Question about what is the benefit of having this? Would allow us to provide tax deduction to companies or people that want to donate to the organization. Might help our taxes as well? </w:t>
      </w:r>
    </w:p>
    <w:p w14:paraId="293FD4B8" w14:textId="2445C47F" w:rsidR="00047CE2" w:rsidRPr="0080502C" w:rsidRDefault="00047CE2" w:rsidP="00047CE2">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Moving forward with this. Cindy made a motion and Brittany second.</w:t>
      </w:r>
    </w:p>
    <w:p w14:paraId="6691825B" w14:textId="4426E5F5" w:rsidR="00047CE2" w:rsidRPr="0080502C" w:rsidRDefault="00047CE2" w:rsidP="00047CE2">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 xml:space="preserve">John suggested that we use TNOTA Foundations.  This will allow TNOTA to use the money for anything that we need it for. </w:t>
      </w:r>
      <w:r w:rsidRPr="0080502C">
        <w:rPr>
          <w:rFonts w:cs="TimesNewRomanPS-BoldMT"/>
          <w:bCs/>
        </w:rPr>
        <w:tab/>
      </w:r>
    </w:p>
    <w:p w14:paraId="39FE040A" w14:textId="1213238B" w:rsidR="00F63CE6" w:rsidRPr="0080502C" w:rsidRDefault="00047CE2" w:rsidP="00F63CE6">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We will have to add to by laws at conference this year.</w:t>
      </w:r>
    </w:p>
    <w:p w14:paraId="070D0FE9" w14:textId="0C965DAB" w:rsidR="00B2123C" w:rsidRPr="0080502C" w:rsidRDefault="00B2123C" w:rsidP="00047CE2">
      <w:pPr>
        <w:pStyle w:val="ListParagraph"/>
        <w:numPr>
          <w:ilvl w:val="0"/>
          <w:numId w:val="2"/>
        </w:numPr>
        <w:autoSpaceDE w:val="0"/>
        <w:autoSpaceDN w:val="0"/>
        <w:adjustRightInd w:val="0"/>
        <w:spacing w:after="0" w:line="240" w:lineRule="auto"/>
        <w:rPr>
          <w:rFonts w:cs="TimesNewRomanPSMT"/>
        </w:rPr>
      </w:pPr>
      <w:r w:rsidRPr="0080502C">
        <w:rPr>
          <w:rFonts w:cs="TimesNewRomanPSMT"/>
        </w:rPr>
        <w:t xml:space="preserve">Meeting Minutes </w:t>
      </w:r>
      <w:r w:rsidR="006147D9" w:rsidRPr="0080502C">
        <w:rPr>
          <w:rFonts w:cs="TimesNewRomanPSMT"/>
        </w:rPr>
        <w:t xml:space="preserve">from </w:t>
      </w:r>
      <w:r w:rsidRPr="0080502C">
        <w:rPr>
          <w:rFonts w:cs="TimesNewRomanPSMT"/>
        </w:rPr>
        <w:t>1/26/19</w:t>
      </w:r>
    </w:p>
    <w:p w14:paraId="0BABAF74" w14:textId="2A522A0E" w:rsidR="00047CE2" w:rsidRPr="0080502C" w:rsidRDefault="00047CE2" w:rsidP="00047CE2">
      <w:pPr>
        <w:pStyle w:val="ListParagraph"/>
        <w:numPr>
          <w:ilvl w:val="1"/>
          <w:numId w:val="2"/>
        </w:numPr>
        <w:autoSpaceDE w:val="0"/>
        <w:autoSpaceDN w:val="0"/>
        <w:adjustRightInd w:val="0"/>
        <w:spacing w:after="0" w:line="240" w:lineRule="auto"/>
        <w:rPr>
          <w:rFonts w:cs="TimesNewRomanPSMT"/>
        </w:rPr>
      </w:pPr>
      <w:r w:rsidRPr="0080502C">
        <w:rPr>
          <w:rFonts w:cs="TimesNewRomanPSMT"/>
        </w:rPr>
        <w:t>David name is misspelled. David will email a couple more to Valery.</w:t>
      </w:r>
    </w:p>
    <w:p w14:paraId="621E0890" w14:textId="45530873" w:rsidR="00047CE2" w:rsidRPr="0080502C" w:rsidRDefault="00047CE2" w:rsidP="00047CE2">
      <w:pPr>
        <w:pStyle w:val="ListParagraph"/>
        <w:numPr>
          <w:ilvl w:val="1"/>
          <w:numId w:val="2"/>
        </w:numPr>
        <w:autoSpaceDE w:val="0"/>
        <w:autoSpaceDN w:val="0"/>
        <w:adjustRightInd w:val="0"/>
        <w:spacing w:after="0" w:line="240" w:lineRule="auto"/>
        <w:rPr>
          <w:rFonts w:cs="TimesNewRomanPSMT"/>
        </w:rPr>
      </w:pPr>
      <w:r w:rsidRPr="0080502C">
        <w:rPr>
          <w:rFonts w:cs="TimesNewRomanPSMT"/>
        </w:rPr>
        <w:t>Valery will get them corrected and onto the website for board to review and we’ll vote next month.</w:t>
      </w:r>
      <w:r w:rsidRPr="0080502C">
        <w:rPr>
          <w:rFonts w:cs="TimesNewRomanPSMT"/>
        </w:rPr>
        <w:tab/>
      </w:r>
    </w:p>
    <w:p w14:paraId="621C0789" w14:textId="0E24ECF2" w:rsidR="00047CE2" w:rsidRPr="0080502C" w:rsidRDefault="006147D9" w:rsidP="00047CE2">
      <w:pPr>
        <w:pStyle w:val="ListParagraph"/>
        <w:numPr>
          <w:ilvl w:val="0"/>
          <w:numId w:val="2"/>
        </w:numPr>
        <w:autoSpaceDE w:val="0"/>
        <w:autoSpaceDN w:val="0"/>
        <w:adjustRightInd w:val="0"/>
        <w:spacing w:after="0" w:line="240" w:lineRule="auto"/>
        <w:rPr>
          <w:rFonts w:cs="TimesNewRomanPSMT"/>
        </w:rPr>
      </w:pPr>
      <w:r w:rsidRPr="0080502C">
        <w:rPr>
          <w:rFonts w:cs="TimesNewRomanPSMT"/>
        </w:rPr>
        <w:t>How did the middle district event turn out with recording the presentation? Morgan was able to record everything.  The speaker has requested to view the video before we post it online. Maybe we can have it up by the end of March.</w:t>
      </w:r>
    </w:p>
    <w:p w14:paraId="2E379016" w14:textId="39A2B0C5" w:rsidR="006147D9" w:rsidRPr="0080502C" w:rsidRDefault="006147D9" w:rsidP="006147D9">
      <w:pPr>
        <w:pStyle w:val="ListParagraph"/>
        <w:numPr>
          <w:ilvl w:val="1"/>
          <w:numId w:val="2"/>
        </w:numPr>
        <w:autoSpaceDE w:val="0"/>
        <w:autoSpaceDN w:val="0"/>
        <w:adjustRightInd w:val="0"/>
        <w:spacing w:after="0" w:line="240" w:lineRule="auto"/>
        <w:rPr>
          <w:rFonts w:cs="TimesNewRomanPSMT"/>
        </w:rPr>
      </w:pPr>
      <w:r w:rsidRPr="0080502C">
        <w:rPr>
          <w:rFonts w:cs="TimesNewRomanPSMT"/>
        </w:rPr>
        <w:t>Jessica reported that whenever we are ready to upload to Google classroom we can create the quiz and course evaluation.  We can put a link out when they register.</w:t>
      </w:r>
    </w:p>
    <w:p w14:paraId="31643987" w14:textId="1249F8AC" w:rsidR="006147D9" w:rsidRPr="0080502C" w:rsidRDefault="006147D9" w:rsidP="006147D9">
      <w:pPr>
        <w:pStyle w:val="ListParagraph"/>
        <w:numPr>
          <w:ilvl w:val="1"/>
          <w:numId w:val="2"/>
        </w:numPr>
        <w:autoSpaceDE w:val="0"/>
        <w:autoSpaceDN w:val="0"/>
        <w:adjustRightInd w:val="0"/>
        <w:spacing w:after="0" w:line="240" w:lineRule="auto"/>
        <w:rPr>
          <w:rFonts w:cs="TimesNewRomanPSMT"/>
        </w:rPr>
      </w:pPr>
      <w:r w:rsidRPr="0080502C">
        <w:rPr>
          <w:rFonts w:cs="TimesNewRomanPSMT"/>
        </w:rPr>
        <w:t>Next event March 28th that Barb can record</w:t>
      </w:r>
    </w:p>
    <w:p w14:paraId="3818EBA8" w14:textId="3A71DCBF" w:rsidR="00B2123C" w:rsidRPr="0080502C" w:rsidRDefault="00B2123C" w:rsidP="006147D9">
      <w:pPr>
        <w:pStyle w:val="ListParagraph"/>
        <w:numPr>
          <w:ilvl w:val="0"/>
          <w:numId w:val="2"/>
        </w:numPr>
        <w:autoSpaceDE w:val="0"/>
        <w:autoSpaceDN w:val="0"/>
        <w:adjustRightInd w:val="0"/>
        <w:spacing w:after="0" w:line="240" w:lineRule="auto"/>
        <w:rPr>
          <w:rFonts w:cs="TimesNewRomanPSMT"/>
        </w:rPr>
      </w:pPr>
      <w:r w:rsidRPr="0080502C">
        <w:rPr>
          <w:rFonts w:cs="TimesNewRomanPSMT"/>
        </w:rPr>
        <w:t>Philanthropy</w:t>
      </w:r>
      <w:r w:rsidR="006147D9" w:rsidRPr="0080502C">
        <w:rPr>
          <w:rFonts w:cs="TimesNewRomanPSMT"/>
        </w:rPr>
        <w:t>: put a call out on website for nominations for members to submit.  Use the same form we used last year.  David will get it up and leave it for a month and then we can vote for 2 weeks.  Maybe have the announcement out by end of March?</w:t>
      </w:r>
    </w:p>
    <w:p w14:paraId="67FF3D68" w14:textId="77777777" w:rsidR="00E27CB6" w:rsidRPr="0080502C" w:rsidRDefault="006147D9" w:rsidP="006147D9">
      <w:pPr>
        <w:pStyle w:val="ListParagraph"/>
        <w:numPr>
          <w:ilvl w:val="0"/>
          <w:numId w:val="2"/>
        </w:numPr>
        <w:autoSpaceDE w:val="0"/>
        <w:autoSpaceDN w:val="0"/>
        <w:adjustRightInd w:val="0"/>
        <w:spacing w:after="0" w:line="240" w:lineRule="auto"/>
        <w:rPr>
          <w:rFonts w:cs="TimesNewRomanPSMT"/>
        </w:rPr>
      </w:pPr>
      <w:r w:rsidRPr="0080502C">
        <w:rPr>
          <w:rFonts w:cs="TimesNewRomanPSMT"/>
        </w:rPr>
        <w:t xml:space="preserve">Strategic Plan: Cindy. Been posted on the executive board forum for a while for us to review. We have a few initiatives that we are trying to get up and started this year.   </w:t>
      </w:r>
    </w:p>
    <w:p w14:paraId="0A244FAD" w14:textId="48A7AED2" w:rsidR="006147D9" w:rsidRPr="0080502C" w:rsidRDefault="006147D9" w:rsidP="00E27CB6">
      <w:pPr>
        <w:pStyle w:val="ListParagraph"/>
        <w:numPr>
          <w:ilvl w:val="1"/>
          <w:numId w:val="2"/>
        </w:numPr>
        <w:autoSpaceDE w:val="0"/>
        <w:autoSpaceDN w:val="0"/>
        <w:adjustRightInd w:val="0"/>
        <w:spacing w:after="0" w:line="240" w:lineRule="auto"/>
        <w:rPr>
          <w:rFonts w:cs="TimesNewRomanPSMT"/>
        </w:rPr>
      </w:pPr>
      <w:r w:rsidRPr="0080502C">
        <w:rPr>
          <w:rFonts w:cs="TimesNewRomanPSMT"/>
        </w:rPr>
        <w:t>Advocacy</w:t>
      </w:r>
      <w:r w:rsidR="00E27CB6" w:rsidRPr="0080502C">
        <w:rPr>
          <w:rFonts w:cs="TimesNewRomanPSMT"/>
        </w:rPr>
        <w:t>:</w:t>
      </w:r>
      <w:r w:rsidRPr="0080502C">
        <w:rPr>
          <w:rFonts w:cs="TimesNewRomanPSMT"/>
        </w:rPr>
        <w:t xml:space="preserve"> Working with John and Susan.  Looking to </w:t>
      </w:r>
      <w:r w:rsidR="00523757" w:rsidRPr="0080502C">
        <w:rPr>
          <w:rFonts w:cs="TimesNewRomanPSMT"/>
        </w:rPr>
        <w:t xml:space="preserve">have an Advocacy Team that would have people working on different things.  Some of the items we identified: member survey on legislative priorities, initiatives that would like TNOTA to take on, developing a CEU event at conference to address these priorities and what our organization is doing on behalf of members.  Maybe identify someone to provide CEU opportunities for billing </w:t>
      </w:r>
      <w:r w:rsidR="00523757" w:rsidRPr="0080502C">
        <w:rPr>
          <w:rFonts w:cs="TimesNewRomanPSMT"/>
        </w:rPr>
        <w:lastRenderedPageBreak/>
        <w:t>and coding, templates for letters of medical necessity, or form letters for reaching out to law makers. Another idea was a virtual hill day or another collective advocacy event.</w:t>
      </w:r>
    </w:p>
    <w:p w14:paraId="26E54A19" w14:textId="7B6E06B6" w:rsidR="00523757" w:rsidRPr="0080502C" w:rsidRDefault="00523757" w:rsidP="00E27CB6">
      <w:pPr>
        <w:pStyle w:val="ListParagraph"/>
        <w:numPr>
          <w:ilvl w:val="2"/>
          <w:numId w:val="2"/>
        </w:numPr>
        <w:autoSpaceDE w:val="0"/>
        <w:autoSpaceDN w:val="0"/>
        <w:adjustRightInd w:val="0"/>
        <w:spacing w:after="0" w:line="240" w:lineRule="auto"/>
        <w:rPr>
          <w:rFonts w:cs="TimesNewRomanPSMT"/>
        </w:rPr>
      </w:pPr>
      <w:r w:rsidRPr="0080502C">
        <w:rPr>
          <w:rFonts w:cs="TimesNewRomanPSMT"/>
        </w:rPr>
        <w:t>Anyone interested in joining the team? Whitney, Susan, Kaylin, Valery</w:t>
      </w:r>
      <w:r w:rsidR="00FE3039" w:rsidRPr="0080502C">
        <w:rPr>
          <w:rFonts w:cs="TimesNewRomanPSMT"/>
        </w:rPr>
        <w:t xml:space="preserve"> </w:t>
      </w:r>
      <w:r w:rsidRPr="0080502C">
        <w:rPr>
          <w:rFonts w:cs="TimesNewRomanPSMT"/>
        </w:rPr>
        <w:t>Putting a call out to general membership as well.</w:t>
      </w:r>
    </w:p>
    <w:p w14:paraId="3697D59E" w14:textId="2A1A76C4" w:rsidR="00E27CB6" w:rsidRPr="0080502C" w:rsidRDefault="00E27CB6" w:rsidP="00E27CB6">
      <w:pPr>
        <w:pStyle w:val="ListParagraph"/>
        <w:numPr>
          <w:ilvl w:val="1"/>
          <w:numId w:val="2"/>
        </w:numPr>
        <w:autoSpaceDE w:val="0"/>
        <w:autoSpaceDN w:val="0"/>
        <w:adjustRightInd w:val="0"/>
        <w:spacing w:after="0" w:line="240" w:lineRule="auto"/>
        <w:rPr>
          <w:rFonts w:cs="TimesNewRomanPSMT"/>
        </w:rPr>
      </w:pPr>
      <w:r w:rsidRPr="0080502C">
        <w:rPr>
          <w:rFonts w:cs="TimesNewRomanPSMT"/>
        </w:rPr>
        <w:t>Newsletter. Gigi and Megan are working on this. Would like each of the major committees on the board to submit an article/update on what is going on.  Gigi gave update. She has put together a template.  Wanted feedback on what to call the newsletter. TNOTA in Action. Do we still want to get it out before AOTA conference? She was thinking end of March? Gigi needs the submissions one week in advance. Quarterly newsletter. Ideas: member spotlight, student spotlight, pictures</w:t>
      </w:r>
      <w:r w:rsidR="000766B3" w:rsidRPr="0080502C">
        <w:rPr>
          <w:rFonts w:cs="TimesNewRomanPSMT"/>
        </w:rPr>
        <w:t xml:space="preserve">. </w:t>
      </w:r>
    </w:p>
    <w:p w14:paraId="544AF4E0" w14:textId="0CFD846A" w:rsidR="000766B3" w:rsidRPr="0080502C" w:rsidRDefault="000766B3" w:rsidP="00E27CB6">
      <w:pPr>
        <w:pStyle w:val="ListParagraph"/>
        <w:numPr>
          <w:ilvl w:val="1"/>
          <w:numId w:val="2"/>
        </w:numPr>
        <w:autoSpaceDE w:val="0"/>
        <w:autoSpaceDN w:val="0"/>
        <w:adjustRightInd w:val="0"/>
        <w:spacing w:after="0" w:line="240" w:lineRule="auto"/>
        <w:rPr>
          <w:rFonts w:cs="TimesNewRomanPSMT"/>
        </w:rPr>
      </w:pPr>
      <w:r w:rsidRPr="0080502C">
        <w:rPr>
          <w:rFonts w:cs="TimesNewRomanPSMT"/>
        </w:rPr>
        <w:t xml:space="preserve">Student </w:t>
      </w:r>
      <w:r w:rsidR="00FE3039" w:rsidRPr="0080502C">
        <w:rPr>
          <w:rFonts w:cs="TimesNewRomanPSMT"/>
        </w:rPr>
        <w:t>involvement</w:t>
      </w:r>
      <w:r w:rsidRPr="0080502C">
        <w:rPr>
          <w:rFonts w:cs="TimesNewRomanPSMT"/>
        </w:rPr>
        <w:t xml:space="preserve"> team: working with s</w:t>
      </w:r>
      <w:r w:rsidR="00FE3039" w:rsidRPr="0080502C">
        <w:rPr>
          <w:rFonts w:cs="TimesNewRomanPSMT"/>
        </w:rPr>
        <w:t>t</w:t>
      </w:r>
      <w:r w:rsidRPr="0080502C">
        <w:rPr>
          <w:rFonts w:cs="TimesNewRomanPSMT"/>
        </w:rPr>
        <w:t>udent reps and first year OT’s to create a practitioner panel</w:t>
      </w:r>
      <w:r w:rsidR="00FE3039" w:rsidRPr="0080502C">
        <w:rPr>
          <w:rFonts w:cs="TimesNewRomanPSMT"/>
        </w:rPr>
        <w:t>. Mentorship program. Student track for conference. (Susan) What is OT? video contest between programs in the state during OT month. (prize would be lunch for the program) Morgan and Brittany on team.</w:t>
      </w:r>
    </w:p>
    <w:p w14:paraId="0E31DF18" w14:textId="319D635E" w:rsidR="00FE3039" w:rsidRPr="0080502C" w:rsidRDefault="00FE3039" w:rsidP="00E27CB6">
      <w:pPr>
        <w:pStyle w:val="ListParagraph"/>
        <w:numPr>
          <w:ilvl w:val="1"/>
          <w:numId w:val="2"/>
        </w:numPr>
        <w:autoSpaceDE w:val="0"/>
        <w:autoSpaceDN w:val="0"/>
        <w:adjustRightInd w:val="0"/>
        <w:spacing w:after="0" w:line="240" w:lineRule="auto"/>
        <w:rPr>
          <w:rFonts w:cs="TimesNewRomanPSMT"/>
        </w:rPr>
      </w:pPr>
      <w:r w:rsidRPr="0080502C">
        <w:rPr>
          <w:rFonts w:cs="TimesNewRomanPSMT"/>
        </w:rPr>
        <w:t>Cindy and David are going to work together to create a salary survey across the state. Similar to what AOTA does nationally but more focused on our state. Hoping to get it out soon.</w:t>
      </w:r>
    </w:p>
    <w:p w14:paraId="2F155370" w14:textId="0468641A" w:rsidR="00B2123C" w:rsidRPr="0080502C" w:rsidRDefault="00FE3039" w:rsidP="00B2123C">
      <w:pPr>
        <w:pStyle w:val="ListParagraph"/>
        <w:numPr>
          <w:ilvl w:val="1"/>
          <w:numId w:val="2"/>
        </w:numPr>
        <w:autoSpaceDE w:val="0"/>
        <w:autoSpaceDN w:val="0"/>
        <w:adjustRightInd w:val="0"/>
        <w:spacing w:after="0" w:line="240" w:lineRule="auto"/>
        <w:rPr>
          <w:rFonts w:cs="TimesNewRomanPSMT"/>
        </w:rPr>
      </w:pPr>
      <w:r w:rsidRPr="0080502C">
        <w:rPr>
          <w:rFonts w:cs="TimesNewRomanPSMT"/>
        </w:rPr>
        <w:t xml:space="preserve">Submit an updated Mission and Vision. Add to meeting minutes </w:t>
      </w:r>
      <w:r w:rsidR="00924E3E" w:rsidRPr="0080502C">
        <w:rPr>
          <w:rFonts w:cs="TimesNewRomanPSMT"/>
        </w:rPr>
        <w:t>for the board to review. V</w:t>
      </w:r>
      <w:r w:rsidRPr="0080502C">
        <w:rPr>
          <w:rFonts w:cs="TimesNewRomanPSMT"/>
        </w:rPr>
        <w:t xml:space="preserve">ote next month. </w:t>
      </w:r>
    </w:p>
    <w:p w14:paraId="602ECD7F" w14:textId="6470203F" w:rsidR="00B2123C" w:rsidRPr="0080502C" w:rsidRDefault="00B2123C" w:rsidP="00924E3E">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TNOTA Conference - Brittany Work</w:t>
      </w:r>
      <w:r w:rsidR="00924E3E" w:rsidRPr="0080502C">
        <w:rPr>
          <w:rFonts w:cs="TimesNewRomanPS-BoldMT"/>
          <w:bCs/>
        </w:rPr>
        <w:t xml:space="preserve">. Do not have a hotel booked yet. Would like to keep the keynote local if possible. Might do an opening ceremony speaker and get an OT for Keynote for CEU’s. </w:t>
      </w:r>
    </w:p>
    <w:p w14:paraId="3C91F30B" w14:textId="40F7E434" w:rsidR="00924E3E" w:rsidRPr="0080502C" w:rsidRDefault="00924E3E" w:rsidP="00924E3E">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Call for papers, don’t have a date yet.  The submission form needs to be updated before we post it. Talked about keeping it open until end of June. Issue the call before the end of semester. Have to work on the rubric to help us make selections for speakers. Jessica can help with the rubric and rework the proposal. Add note in the newsletter about call for papers.</w:t>
      </w:r>
    </w:p>
    <w:p w14:paraId="61938D94" w14:textId="7FB9F622" w:rsidR="00D9176C" w:rsidRPr="0080502C" w:rsidRDefault="00924E3E" w:rsidP="00D9176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Need a theme. Asked the student reps to take this to their classes and ask for ideas. Can also include this in the newsletter asking for submissions for theme for conference.</w:t>
      </w:r>
    </w:p>
    <w:p w14:paraId="7E8E6ADB" w14:textId="1C247AE7" w:rsidR="00B2123C" w:rsidRPr="0080502C" w:rsidRDefault="00B2123C" w:rsidP="00924E3E">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 xml:space="preserve">Treasury Report - Channing </w:t>
      </w:r>
      <w:proofErr w:type="spellStart"/>
      <w:r w:rsidRPr="0080502C">
        <w:rPr>
          <w:rFonts w:cs="TimesNewRomanPS-BoldMT"/>
          <w:bCs/>
        </w:rPr>
        <w:t>Tinch</w:t>
      </w:r>
      <w:proofErr w:type="spellEnd"/>
    </w:p>
    <w:p w14:paraId="3E8BAFD5" w14:textId="29D278E1" w:rsidR="00D9176C" w:rsidRPr="0080502C" w:rsidRDefault="00D9176C" w:rsidP="00D9176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January 2019 profit $1,314.67. Compared to $1,004.96 in 2018</w:t>
      </w:r>
    </w:p>
    <w:p w14:paraId="0A7428D5" w14:textId="153A9F7A" w:rsidR="00D9176C" w:rsidRPr="0080502C" w:rsidRDefault="00D9176C" w:rsidP="00D9176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Checking acct balance end of January $25, 079.01</w:t>
      </w:r>
    </w:p>
    <w:p w14:paraId="3FEB5128" w14:textId="53CEFF5D" w:rsidR="00D9176C" w:rsidRPr="0080502C" w:rsidRDefault="00D9176C" w:rsidP="00D9176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Money market acct $39,456.68</w:t>
      </w:r>
    </w:p>
    <w:p w14:paraId="46921AD6" w14:textId="77777777" w:rsidR="00D9176C" w:rsidRPr="0080502C" w:rsidRDefault="00B2123C" w:rsidP="00D9176C">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Legislative Update - John Williams</w:t>
      </w:r>
      <w:r w:rsidR="00D9176C" w:rsidRPr="0080502C">
        <w:rPr>
          <w:rFonts w:cs="TimesNewRomanPS-BoldMT"/>
          <w:bCs/>
        </w:rPr>
        <w:t xml:space="preserve">.  </w:t>
      </w:r>
    </w:p>
    <w:p w14:paraId="38A65F13" w14:textId="6E1C56D6" w:rsidR="00B2123C" w:rsidRPr="0080502C" w:rsidRDefault="00D9176C" w:rsidP="00D9176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Additional information from January meeting. We had discussed a Caption bill. In this bill the content would require that hours of suicide prevention would have to be obtained every 4 years rather than every 5 years (current law 2 hours education every 5 years). Concern is that this does not coincide with the current renewal cycle and that it would be better to have it coincide with the renewal cycle or every other. This would make it easier to monitor. Bill is not yet scheduled for discussion.</w:t>
      </w:r>
    </w:p>
    <w:p w14:paraId="503C3A70" w14:textId="4B66B816" w:rsidR="00D9176C" w:rsidRPr="0080502C" w:rsidRDefault="00D9176C" w:rsidP="00D9176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 xml:space="preserve">AOTA flagged a bill that amends a law that passed last year dealing with the </w:t>
      </w:r>
      <w:r w:rsidR="009E68BA" w:rsidRPr="0080502C">
        <w:rPr>
          <w:rFonts w:cs="TimesNewRomanPS-BoldMT"/>
          <w:bCs/>
        </w:rPr>
        <w:t>opioid</w:t>
      </w:r>
      <w:r w:rsidRPr="0080502C">
        <w:rPr>
          <w:rFonts w:cs="TimesNewRomanPS-BoldMT"/>
          <w:bCs/>
        </w:rPr>
        <w:t xml:space="preserve"> addiction crisis. One of the provisions from that bill requires that any healthcare provider that has the authority to prescribe </w:t>
      </w:r>
      <w:r w:rsidR="009E68BA" w:rsidRPr="0080502C">
        <w:rPr>
          <w:rFonts w:cs="TimesNewRomanPS-BoldMT"/>
          <w:bCs/>
        </w:rPr>
        <w:t>opioids</w:t>
      </w:r>
      <w:r w:rsidRPr="0080502C">
        <w:rPr>
          <w:rFonts w:cs="TimesNewRomanPS-BoldMT"/>
          <w:bCs/>
        </w:rPr>
        <w:t xml:space="preserve"> for pain relief that they counsel the patient before they issue the prescriptions about alternative treatments.  The bill sets out to describe what these alternatives are.  Mentions PT, </w:t>
      </w:r>
      <w:r w:rsidR="009E68BA" w:rsidRPr="0080502C">
        <w:rPr>
          <w:rFonts w:cs="TimesNewRomanPS-BoldMT"/>
          <w:bCs/>
        </w:rPr>
        <w:t>Acupuncture</w:t>
      </w:r>
      <w:r w:rsidRPr="0080502C">
        <w:rPr>
          <w:rFonts w:cs="TimesNewRomanPS-BoldMT"/>
          <w:bCs/>
        </w:rPr>
        <w:t xml:space="preserve">, </w:t>
      </w:r>
      <w:r w:rsidR="009E68BA" w:rsidRPr="0080502C">
        <w:rPr>
          <w:rFonts w:cs="TimesNewRomanPS-BoldMT"/>
          <w:bCs/>
        </w:rPr>
        <w:t xml:space="preserve">Chiropractic care, and catch all “other treatments that are designed to reduce pain without use of opioids”.  David asked about contacting the sponsors of the bill to share information. Megan works at a chronic pain clinic and she can provide articles and personal </w:t>
      </w:r>
      <w:r w:rsidR="009E68BA" w:rsidRPr="0080502C">
        <w:rPr>
          <w:rFonts w:cs="TimesNewRomanPS-BoldMT"/>
          <w:bCs/>
        </w:rPr>
        <w:lastRenderedPageBreak/>
        <w:t xml:space="preserve">information about OT’s being a part of pain management.  The bill as it stands only mandates that the doctors educate patients about alternatives, so it might be more beneficial for OT to educate physicians about how OT could help their patients. </w:t>
      </w:r>
    </w:p>
    <w:p w14:paraId="75991D00" w14:textId="77777777" w:rsidR="009E68BA" w:rsidRPr="0080502C" w:rsidRDefault="009E68BA" w:rsidP="009E68BA">
      <w:pPr>
        <w:pStyle w:val="ListParagraph"/>
        <w:numPr>
          <w:ilvl w:val="2"/>
          <w:numId w:val="2"/>
        </w:numPr>
        <w:autoSpaceDE w:val="0"/>
        <w:autoSpaceDN w:val="0"/>
        <w:adjustRightInd w:val="0"/>
        <w:spacing w:after="0" w:line="240" w:lineRule="auto"/>
        <w:rPr>
          <w:rFonts w:cs="TimesNewRomanPS-BoldMT"/>
          <w:bCs/>
        </w:rPr>
      </w:pPr>
      <w:r w:rsidRPr="0080502C">
        <w:rPr>
          <w:rFonts w:cs="TimesNewRomanPS-BoldMT"/>
          <w:bCs/>
        </w:rPr>
        <w:t>Great opportunity for advocacy and educating other health care practitioners</w:t>
      </w:r>
    </w:p>
    <w:p w14:paraId="4AE39819" w14:textId="3EB106D3" w:rsidR="009E68BA" w:rsidRPr="0080502C" w:rsidRDefault="009E68BA" w:rsidP="009E68BA">
      <w:pPr>
        <w:pStyle w:val="ListParagraph"/>
        <w:numPr>
          <w:ilvl w:val="2"/>
          <w:numId w:val="2"/>
        </w:numPr>
        <w:autoSpaceDE w:val="0"/>
        <w:autoSpaceDN w:val="0"/>
        <w:adjustRightInd w:val="0"/>
        <w:spacing w:after="0" w:line="240" w:lineRule="auto"/>
        <w:rPr>
          <w:rFonts w:cs="TimesNewRomanPS-BoldMT"/>
          <w:bCs/>
        </w:rPr>
      </w:pPr>
      <w:r w:rsidRPr="0080502C">
        <w:rPr>
          <w:rFonts w:cs="TimesNewRomanPS-BoldMT"/>
          <w:bCs/>
        </w:rPr>
        <w:t xml:space="preserve">PT is pushing hard to have PT in the bill so maybe we need to do the same thing and have OT specified in the bill. John has not gotten great feedback from the sponsor and they are trying to avoid having to name a lot of specifics to the bill. </w:t>
      </w:r>
    </w:p>
    <w:p w14:paraId="285F9689" w14:textId="1ADDEEF1" w:rsidR="009E68BA" w:rsidRPr="0080502C" w:rsidRDefault="009E68BA"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Membership Report – David</w:t>
      </w:r>
    </w:p>
    <w:p w14:paraId="0B9FBDE8" w14:textId="6EEB3231" w:rsidR="009E68BA" w:rsidRPr="0080502C" w:rsidRDefault="003B0AC8" w:rsidP="009E68BA">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535 members</w:t>
      </w:r>
    </w:p>
    <w:p w14:paraId="754E7D35" w14:textId="00711302" w:rsidR="00B2123C" w:rsidRPr="0080502C" w:rsidRDefault="003B0AC8" w:rsidP="003B0AC8">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291 students, 185 OT’s, and 91 OTA’s</w:t>
      </w:r>
    </w:p>
    <w:p w14:paraId="5F2658CE" w14:textId="5530A587" w:rsidR="00B2123C" w:rsidRPr="0080502C"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 xml:space="preserve">Communications Report </w:t>
      </w:r>
      <w:r w:rsidR="003B0AC8" w:rsidRPr="0080502C">
        <w:rPr>
          <w:rFonts w:cs="TimesNewRomanPS-BoldMT"/>
          <w:bCs/>
        </w:rPr>
        <w:t>–</w:t>
      </w:r>
      <w:r w:rsidRPr="0080502C">
        <w:rPr>
          <w:rFonts w:cs="TimesNewRomanPS-BoldMT"/>
          <w:bCs/>
        </w:rPr>
        <w:t xml:space="preserve"> </w:t>
      </w:r>
      <w:r w:rsidR="003B0AC8" w:rsidRPr="0080502C">
        <w:rPr>
          <w:rFonts w:cs="TimesNewRomanPS-BoldMT"/>
          <w:bCs/>
        </w:rPr>
        <w:t>David and Cindy have received an email today that the state licensure board has been telling consumers to contact us regarding approved PAMS courses. Asking about online and they will discuss this with Amanda.</w:t>
      </w:r>
    </w:p>
    <w:p w14:paraId="58BEED50" w14:textId="37756907" w:rsidR="00B2123C" w:rsidRPr="0080502C"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Mental Health - Kaylin Flamm</w:t>
      </w:r>
      <w:r w:rsidR="003B0AC8" w:rsidRPr="0080502C">
        <w:rPr>
          <w:rFonts w:cs="TimesNewRomanPS-BoldMT"/>
          <w:bCs/>
        </w:rPr>
        <w:t xml:space="preserve">. Working on writing up COP. Implement this and develop mental health sub-committee and that the subcommittee work on the qualified mental health professional status. Developing outline for suicide prevention training, hoping to have it completed before June. She has reached out to some other professionals to help. </w:t>
      </w:r>
    </w:p>
    <w:p w14:paraId="2FA3094E" w14:textId="3579E01F" w:rsidR="00B2123C" w:rsidRPr="0080502C"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Continuing Education - Jessica Crowe, Elise Foust</w:t>
      </w:r>
      <w:r w:rsidR="003B0AC8" w:rsidRPr="0080502C">
        <w:rPr>
          <w:rFonts w:cs="TimesNewRomanPS-BoldMT"/>
          <w:bCs/>
        </w:rPr>
        <w:t xml:space="preserve">. They have been looking at CEU options that we can offer online.  They are thinking on developing survey to see where interests </w:t>
      </w:r>
      <w:proofErr w:type="gramStart"/>
      <w:r w:rsidR="003B0AC8" w:rsidRPr="0080502C">
        <w:rPr>
          <w:rFonts w:cs="TimesNewRomanPS-BoldMT"/>
          <w:bCs/>
        </w:rPr>
        <w:t>is</w:t>
      </w:r>
      <w:proofErr w:type="gramEnd"/>
      <w:r w:rsidR="003B0AC8" w:rsidRPr="0080502C">
        <w:rPr>
          <w:rFonts w:cs="TimesNewRomanPS-BoldMT"/>
          <w:bCs/>
        </w:rPr>
        <w:t xml:space="preserve"> and look into finding speakers.</w:t>
      </w:r>
    </w:p>
    <w:p w14:paraId="1CA8B6C0" w14:textId="1F97E552" w:rsidR="00B2123C" w:rsidRPr="0080502C" w:rsidRDefault="00B2123C" w:rsidP="009E68BA">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District Chair Reports</w:t>
      </w:r>
    </w:p>
    <w:p w14:paraId="0F77AD2F" w14:textId="34D39A91" w:rsidR="00B2123C" w:rsidRPr="0080502C" w:rsidRDefault="00B2123C" w:rsidP="003B0AC8">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 xml:space="preserve">East - Megan </w:t>
      </w:r>
      <w:proofErr w:type="spellStart"/>
      <w:r w:rsidRPr="0080502C">
        <w:rPr>
          <w:rFonts w:cs="TimesNewRomanPS-BoldMT"/>
          <w:bCs/>
        </w:rPr>
        <w:t>Colletti</w:t>
      </w:r>
      <w:proofErr w:type="spellEnd"/>
      <w:r w:rsidR="003B0AC8" w:rsidRPr="0080502C">
        <w:rPr>
          <w:rFonts w:cs="TimesNewRomanPS-BoldMT"/>
          <w:bCs/>
        </w:rPr>
        <w:t>. First networking meeting today.  About 10 there so good turnout. Next district meeting 3/21 at UT Hospital. 2 acute care therapist</w:t>
      </w:r>
      <w:r w:rsidR="00A6157E">
        <w:rPr>
          <w:rFonts w:cs="TimesNewRomanPS-BoldMT"/>
          <w:bCs/>
        </w:rPr>
        <w:t>s</w:t>
      </w:r>
      <w:bookmarkStart w:id="0" w:name="_GoBack"/>
      <w:bookmarkEnd w:id="0"/>
      <w:r w:rsidR="003B0AC8" w:rsidRPr="0080502C">
        <w:rPr>
          <w:rFonts w:cs="TimesNewRomanPS-BoldMT"/>
          <w:bCs/>
        </w:rPr>
        <w:t xml:space="preserve"> speaking.</w:t>
      </w:r>
    </w:p>
    <w:p w14:paraId="7D3B97D9" w14:textId="3A98E1F0" w:rsidR="00B2123C" w:rsidRPr="0080502C" w:rsidRDefault="00B2123C" w:rsidP="003B0AC8">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Middle - Morgan Webb</w:t>
      </w:r>
      <w:r w:rsidR="003B0AC8" w:rsidRPr="0080502C">
        <w:rPr>
          <w:rFonts w:cs="TimesNewRomanPS-BoldMT"/>
          <w:bCs/>
        </w:rPr>
        <w:t xml:space="preserve">. </w:t>
      </w:r>
      <w:r w:rsidR="00A65D2B" w:rsidRPr="0080502C">
        <w:rPr>
          <w:rFonts w:cs="TimesNewRomanPS-BoldMT"/>
          <w:bCs/>
        </w:rPr>
        <w:t>Meeting on 2/5 with an acute therapist speak</w:t>
      </w:r>
      <w:r w:rsidR="00A40823">
        <w:rPr>
          <w:rFonts w:cs="TimesNewRomanPS-BoldMT"/>
          <w:bCs/>
        </w:rPr>
        <w:t>er</w:t>
      </w:r>
      <w:r w:rsidR="00A65D2B" w:rsidRPr="0080502C">
        <w:rPr>
          <w:rFonts w:cs="TimesNewRomanPS-BoldMT"/>
          <w:bCs/>
        </w:rPr>
        <w:t>. We did video it. Hope to have it up soon. May 7</w:t>
      </w:r>
      <w:r w:rsidR="00A65D2B" w:rsidRPr="0080502C">
        <w:rPr>
          <w:rFonts w:cs="TimesNewRomanPS-BoldMT"/>
          <w:bCs/>
          <w:vertAlign w:val="superscript"/>
        </w:rPr>
        <w:t>th</w:t>
      </w:r>
      <w:r w:rsidR="00A65D2B" w:rsidRPr="0080502C">
        <w:rPr>
          <w:rFonts w:cs="TimesNewRomanPS-BoldMT"/>
          <w:bCs/>
        </w:rPr>
        <w:t xml:space="preserve"> is next meeting but don’t have details yet. Working on another virtual meeting and social events.</w:t>
      </w:r>
    </w:p>
    <w:p w14:paraId="34CE4B4B" w14:textId="1DF3ED01" w:rsidR="00B2123C" w:rsidRPr="0080502C" w:rsidRDefault="00B2123C" w:rsidP="00B2123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Rural West - Barbara Meussner</w:t>
      </w:r>
      <w:r w:rsidR="00A65D2B" w:rsidRPr="0080502C">
        <w:rPr>
          <w:rFonts w:cs="TimesNewRomanPS-BoldMT"/>
          <w:bCs/>
        </w:rPr>
        <w:t>. Jan 24</w:t>
      </w:r>
      <w:r w:rsidR="00A65D2B" w:rsidRPr="0080502C">
        <w:rPr>
          <w:rFonts w:cs="TimesNewRomanPS-BoldMT"/>
          <w:bCs/>
          <w:vertAlign w:val="superscript"/>
        </w:rPr>
        <w:t>th</w:t>
      </w:r>
      <w:r w:rsidR="00A65D2B" w:rsidRPr="0080502C">
        <w:rPr>
          <w:rFonts w:cs="TimesNewRomanPS-BoldMT"/>
          <w:bCs/>
        </w:rPr>
        <w:t xml:space="preserve"> meeting went well. Deepa Snow is speaking in our district and Barb has a TNOTA booth there to promote the organization. March 28</w:t>
      </w:r>
      <w:r w:rsidR="00A65D2B" w:rsidRPr="0080502C">
        <w:rPr>
          <w:rFonts w:cs="TimesNewRomanPS-BoldMT"/>
          <w:bCs/>
          <w:vertAlign w:val="superscript"/>
        </w:rPr>
        <w:t>th</w:t>
      </w:r>
      <w:r w:rsidR="00A65D2B" w:rsidRPr="0080502C">
        <w:rPr>
          <w:rFonts w:cs="TimesNewRomanPS-BoldMT"/>
          <w:bCs/>
        </w:rPr>
        <w:t xml:space="preserve"> meeting will be recorded. Have a new secretary.</w:t>
      </w:r>
    </w:p>
    <w:p w14:paraId="692B59FB" w14:textId="2673035A" w:rsidR="00B2123C" w:rsidRPr="0080502C" w:rsidRDefault="00B2123C" w:rsidP="00B2123C">
      <w:pPr>
        <w:pStyle w:val="ListParagraph"/>
        <w:numPr>
          <w:ilvl w:val="1"/>
          <w:numId w:val="2"/>
        </w:numPr>
        <w:autoSpaceDE w:val="0"/>
        <w:autoSpaceDN w:val="0"/>
        <w:adjustRightInd w:val="0"/>
        <w:spacing w:after="0" w:line="240" w:lineRule="auto"/>
        <w:rPr>
          <w:rFonts w:cs="TimesNewRomanPS-BoldMT"/>
          <w:bCs/>
        </w:rPr>
      </w:pPr>
      <w:r w:rsidRPr="0080502C">
        <w:rPr>
          <w:rFonts w:cs="TimesNewRomanPS-BoldMT"/>
          <w:bCs/>
        </w:rPr>
        <w:t>West - Whitney Joy</w:t>
      </w:r>
      <w:r w:rsidR="00A65D2B" w:rsidRPr="0080502C">
        <w:rPr>
          <w:rFonts w:cs="TimesNewRomanPS-BoldMT"/>
          <w:bCs/>
        </w:rPr>
        <w:t xml:space="preserve">. First meeting March 12 at UTHSC, speaker from school system.  She is working on getting schools in the area involved. </w:t>
      </w:r>
    </w:p>
    <w:p w14:paraId="2D7325C0" w14:textId="49F2ED37" w:rsidR="00B2123C" w:rsidRPr="0080502C" w:rsidRDefault="00B2123C" w:rsidP="00A65D2B">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 xml:space="preserve">TSU - Alyssa </w:t>
      </w:r>
      <w:proofErr w:type="spellStart"/>
      <w:r w:rsidRPr="0080502C">
        <w:rPr>
          <w:rFonts w:cs="TimesNewRomanPS-BoldMT"/>
          <w:bCs/>
        </w:rPr>
        <w:t>Papan</w:t>
      </w:r>
      <w:proofErr w:type="spellEnd"/>
      <w:r w:rsidR="00A65D2B" w:rsidRPr="0080502C">
        <w:rPr>
          <w:rFonts w:cs="TimesNewRomanPS-BoldMT"/>
          <w:bCs/>
        </w:rPr>
        <w:t xml:space="preserve">. 18 out of 18 passed boards. This past Friday, class went to an interprofessional event. Good for them to provide info to other students. Send that in for the newsletter and communications committee. </w:t>
      </w:r>
    </w:p>
    <w:p w14:paraId="357BF624" w14:textId="2626D01F" w:rsidR="00B2123C" w:rsidRPr="0080502C" w:rsidRDefault="00B2123C" w:rsidP="00A65D2B">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 xml:space="preserve">UTC - Lee Anne </w:t>
      </w:r>
      <w:proofErr w:type="spellStart"/>
      <w:r w:rsidRPr="0080502C">
        <w:rPr>
          <w:rFonts w:cs="TimesNewRomanPS-BoldMT"/>
          <w:bCs/>
        </w:rPr>
        <w:t>LaPlue</w:t>
      </w:r>
      <w:proofErr w:type="spellEnd"/>
      <w:r w:rsidR="00A65D2B" w:rsidRPr="0080502C">
        <w:rPr>
          <w:rFonts w:cs="TimesNewRomanPS-BoldMT"/>
          <w:bCs/>
        </w:rPr>
        <w:t>. 2</w:t>
      </w:r>
      <w:r w:rsidR="00A65D2B" w:rsidRPr="0080502C">
        <w:rPr>
          <w:rFonts w:cs="TimesNewRomanPS-BoldMT"/>
          <w:bCs/>
          <w:vertAlign w:val="superscript"/>
        </w:rPr>
        <w:t>nd</w:t>
      </w:r>
      <w:r w:rsidR="00A65D2B" w:rsidRPr="0080502C">
        <w:rPr>
          <w:rFonts w:cs="TimesNewRomanPS-BoldMT"/>
          <w:bCs/>
        </w:rPr>
        <w:t xml:space="preserve"> </w:t>
      </w:r>
      <w:proofErr w:type="spellStart"/>
      <w:r w:rsidR="00A65D2B" w:rsidRPr="0080502C">
        <w:rPr>
          <w:rFonts w:cs="TimesNewRomanPS-BoldMT"/>
          <w:bCs/>
        </w:rPr>
        <w:t>yr</w:t>
      </w:r>
      <w:proofErr w:type="spellEnd"/>
      <w:r w:rsidR="00A65D2B" w:rsidRPr="0080502C">
        <w:rPr>
          <w:rFonts w:cs="TimesNewRomanPS-BoldMT"/>
          <w:bCs/>
        </w:rPr>
        <w:t xml:space="preserve"> class finished community course today. 1</w:t>
      </w:r>
      <w:r w:rsidR="00A65D2B" w:rsidRPr="0080502C">
        <w:rPr>
          <w:rFonts w:cs="TimesNewRomanPS-BoldMT"/>
          <w:bCs/>
          <w:vertAlign w:val="superscript"/>
        </w:rPr>
        <w:t>st</w:t>
      </w:r>
      <w:r w:rsidR="00A65D2B" w:rsidRPr="0080502C">
        <w:rPr>
          <w:rFonts w:cs="TimesNewRomanPS-BoldMT"/>
          <w:bCs/>
        </w:rPr>
        <w:t xml:space="preserve"> years have almost 100% attendance to AOTA conference. Doing something similar in a class to share with nursing students an educational video. </w:t>
      </w:r>
    </w:p>
    <w:p w14:paraId="6F9E902D" w14:textId="0740EBC6" w:rsidR="00B2123C" w:rsidRPr="0080502C" w:rsidRDefault="00B2123C" w:rsidP="00A65D2B">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UTHSC - Amanda Mapes</w:t>
      </w:r>
      <w:r w:rsidR="00A65D2B" w:rsidRPr="0080502C">
        <w:rPr>
          <w:rFonts w:cs="TimesNewRomanPS-BoldMT"/>
          <w:bCs/>
        </w:rPr>
        <w:t xml:space="preserve">. Volunteers participated in the Tim </w:t>
      </w:r>
      <w:proofErr w:type="spellStart"/>
      <w:r w:rsidR="00A65D2B" w:rsidRPr="0080502C">
        <w:rPr>
          <w:rFonts w:cs="TimesNewRomanPS-BoldMT"/>
          <w:bCs/>
        </w:rPr>
        <w:t>Teebow</w:t>
      </w:r>
      <w:proofErr w:type="spellEnd"/>
      <w:r w:rsidR="00A65D2B" w:rsidRPr="0080502C">
        <w:rPr>
          <w:rFonts w:cs="TimesNewRomanPS-BoldMT"/>
          <w:bCs/>
        </w:rPr>
        <w:t xml:space="preserve"> event Night to shine on 2/8. Had </w:t>
      </w:r>
      <w:r w:rsidR="00410CFE" w:rsidRPr="0080502C">
        <w:rPr>
          <w:rFonts w:cs="TimesNewRomanPS-BoldMT"/>
          <w:bCs/>
        </w:rPr>
        <w:t xml:space="preserve">volunteers at festival of lights event 2/9. At AOTA, they will be having alum event Sat 4/6. </w:t>
      </w:r>
    </w:p>
    <w:p w14:paraId="7B6328BB" w14:textId="08F87DFF" w:rsidR="00410CFE" w:rsidRPr="0080502C" w:rsidRDefault="00410CFE" w:rsidP="00A65D2B">
      <w:pPr>
        <w:pStyle w:val="ListParagraph"/>
        <w:numPr>
          <w:ilvl w:val="0"/>
          <w:numId w:val="2"/>
        </w:numPr>
        <w:autoSpaceDE w:val="0"/>
        <w:autoSpaceDN w:val="0"/>
        <w:adjustRightInd w:val="0"/>
        <w:spacing w:after="0" w:line="240" w:lineRule="auto"/>
        <w:rPr>
          <w:rFonts w:cs="TimesNewRomanPS-BoldMT"/>
          <w:bCs/>
        </w:rPr>
      </w:pPr>
      <w:r w:rsidRPr="0080502C">
        <w:rPr>
          <w:rFonts w:cs="TimesNewRomanPS-BoldMT"/>
          <w:bCs/>
        </w:rPr>
        <w:t>Motion to end: Brittany.  Second:</w:t>
      </w:r>
      <w:r w:rsidR="00C73BBA" w:rsidRPr="0080502C">
        <w:rPr>
          <w:rFonts w:cs="TimesNewRomanPS-BoldMT"/>
          <w:bCs/>
        </w:rPr>
        <w:t xml:space="preserve"> Cindy</w:t>
      </w:r>
    </w:p>
    <w:sectPr w:rsidR="00410CFE" w:rsidRPr="00805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8A0866"/>
    <w:multiLevelType w:val="hybridMultilevel"/>
    <w:tmpl w:val="D898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26C79"/>
    <w:multiLevelType w:val="hybridMultilevel"/>
    <w:tmpl w:val="37AAE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3C"/>
    <w:rsid w:val="00047CE2"/>
    <w:rsid w:val="000766B3"/>
    <w:rsid w:val="003B0AC8"/>
    <w:rsid w:val="00410CFE"/>
    <w:rsid w:val="004B0881"/>
    <w:rsid w:val="004F2DAE"/>
    <w:rsid w:val="00523757"/>
    <w:rsid w:val="006147D9"/>
    <w:rsid w:val="0080502C"/>
    <w:rsid w:val="00924E3E"/>
    <w:rsid w:val="009E68BA"/>
    <w:rsid w:val="00A40823"/>
    <w:rsid w:val="00A6157E"/>
    <w:rsid w:val="00A65D2B"/>
    <w:rsid w:val="00B2123C"/>
    <w:rsid w:val="00C73BBA"/>
    <w:rsid w:val="00D9176C"/>
    <w:rsid w:val="00D9682F"/>
    <w:rsid w:val="00E27CB6"/>
    <w:rsid w:val="00EF7711"/>
    <w:rsid w:val="00F63CE6"/>
    <w:rsid w:val="00FE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1B9"/>
  <w15:chartTrackingRefBased/>
  <w15:docId w15:val="{A98852C9-61D6-4ACA-88F6-BDBE6703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2123C"/>
    <w:pPr>
      <w:spacing w:after="0" w:line="240" w:lineRule="auto"/>
    </w:pPr>
    <w:rPr>
      <w:rFonts w:ascii="Calibri" w:eastAsia="Calibri" w:hAnsi="Calibri" w:cs="Calibri"/>
      <w:color w:val="000000"/>
      <w:u w:color="000000"/>
    </w:rPr>
  </w:style>
  <w:style w:type="paragraph" w:styleId="ListParagraph">
    <w:name w:val="List Paragraph"/>
    <w:basedOn w:val="Normal"/>
    <w:uiPriority w:val="34"/>
    <w:qFormat/>
    <w:rsid w:val="00F63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5</cp:revision>
  <dcterms:created xsi:type="dcterms:W3CDTF">2019-03-03T22:31:00Z</dcterms:created>
  <dcterms:modified xsi:type="dcterms:W3CDTF">2019-04-02T14:00:00Z</dcterms:modified>
</cp:coreProperties>
</file>