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AB9B7" w14:textId="4127BA33" w:rsidR="00822B0A" w:rsidRDefault="00822B0A" w:rsidP="00822B0A">
      <w:pPr>
        <w:pStyle w:val="NoSpacing"/>
        <w:jc w:val="center"/>
      </w:pPr>
      <w:r>
        <w:rPr>
          <w:noProof/>
        </w:rPr>
        <w:drawing>
          <wp:anchor distT="0" distB="0" distL="114300" distR="114300" simplePos="0" relativeHeight="251659264" behindDoc="0" locked="0" layoutInCell="1" allowOverlap="1" wp14:anchorId="2C1F117E" wp14:editId="78FE4E3A">
            <wp:simplePos x="0" y="0"/>
            <wp:positionH relativeFrom="column">
              <wp:posOffset>990600</wp:posOffset>
            </wp:positionH>
            <wp:positionV relativeFrom="paragraph">
              <wp:posOffset>-485775</wp:posOffset>
            </wp:positionV>
            <wp:extent cx="3911600" cy="1028700"/>
            <wp:effectExtent l="0" t="0" r="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OTA logo.jpeg"/>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3D44C5" w14:textId="77777777" w:rsidR="00822B0A" w:rsidRDefault="00822B0A" w:rsidP="00822B0A">
      <w:pPr>
        <w:pStyle w:val="NoSpacing"/>
        <w:jc w:val="center"/>
      </w:pPr>
    </w:p>
    <w:p w14:paraId="34C0F92B" w14:textId="77777777" w:rsidR="00822B0A" w:rsidRDefault="00822B0A" w:rsidP="00822B0A">
      <w:pPr>
        <w:pStyle w:val="NoSpacing"/>
        <w:jc w:val="center"/>
      </w:pPr>
    </w:p>
    <w:p w14:paraId="75D2609C" w14:textId="77777777" w:rsidR="00822B0A" w:rsidRDefault="00822B0A" w:rsidP="00822B0A">
      <w:pPr>
        <w:pStyle w:val="NoSpacing"/>
        <w:jc w:val="center"/>
      </w:pPr>
    </w:p>
    <w:p w14:paraId="09B49339" w14:textId="77777777" w:rsidR="00984452" w:rsidRDefault="00984452" w:rsidP="00822B0A">
      <w:pPr>
        <w:pStyle w:val="NoSpacing"/>
        <w:jc w:val="center"/>
      </w:pPr>
    </w:p>
    <w:p w14:paraId="324D06BE" w14:textId="77777777" w:rsidR="00984452" w:rsidRDefault="00984452" w:rsidP="00984452">
      <w:pPr>
        <w:pStyle w:val="NoSpacing"/>
        <w:jc w:val="center"/>
      </w:pPr>
    </w:p>
    <w:p w14:paraId="70AC16CF" w14:textId="77777777" w:rsidR="00984452" w:rsidRDefault="00984452" w:rsidP="00984452">
      <w:pPr>
        <w:pStyle w:val="NoSpacing"/>
        <w:jc w:val="center"/>
      </w:pPr>
    </w:p>
    <w:p w14:paraId="582492D8" w14:textId="50087CE4" w:rsidR="00822B0A" w:rsidRDefault="00822B0A" w:rsidP="00984452">
      <w:pPr>
        <w:pStyle w:val="NoSpacing"/>
        <w:jc w:val="center"/>
      </w:pPr>
      <w:r>
        <w:t>TNOTA Board Conference Call</w:t>
      </w:r>
    </w:p>
    <w:p w14:paraId="0E224994" w14:textId="145D2B24" w:rsidR="00822B0A" w:rsidRDefault="00822B0A" w:rsidP="00822B0A">
      <w:pPr>
        <w:pStyle w:val="NoSpacing"/>
        <w:jc w:val="center"/>
      </w:pPr>
      <w:r>
        <w:t>April 9, 2020</w:t>
      </w:r>
    </w:p>
    <w:p w14:paraId="546D75D3" w14:textId="77777777" w:rsidR="00822B0A" w:rsidRDefault="00822B0A" w:rsidP="00822B0A">
      <w:pPr>
        <w:pStyle w:val="NoSpacing"/>
      </w:pPr>
    </w:p>
    <w:p w14:paraId="064E0F4D" w14:textId="77777777" w:rsidR="00822B0A" w:rsidRDefault="00822B0A" w:rsidP="00822B0A">
      <w:pPr>
        <w:pStyle w:val="NoSpacing"/>
      </w:pPr>
      <w:r>
        <w:t>Cindy DeRuiter Blackwell: President</w:t>
      </w:r>
      <w:r>
        <w:tab/>
      </w:r>
      <w:r>
        <w:tab/>
      </w:r>
      <w:r>
        <w:tab/>
        <w:t>Brittany Work: Vice-President</w:t>
      </w:r>
      <w:r>
        <w:tab/>
      </w:r>
    </w:p>
    <w:p w14:paraId="7BADA2CF" w14:textId="77777777" w:rsidR="00822B0A" w:rsidRDefault="00822B0A" w:rsidP="00822B0A">
      <w:pPr>
        <w:pStyle w:val="NoSpacing"/>
      </w:pPr>
      <w:r>
        <w:t>Valery Hanks: Secretary</w:t>
      </w:r>
      <w:r>
        <w:tab/>
      </w:r>
      <w:r>
        <w:tab/>
      </w:r>
      <w:r>
        <w:tab/>
      </w:r>
      <w:r>
        <w:tab/>
      </w:r>
      <w:r>
        <w:tab/>
        <w:t>Channing Rogers: Treasurer</w:t>
      </w:r>
      <w:r>
        <w:tab/>
      </w:r>
      <w:r>
        <w:tab/>
      </w:r>
    </w:p>
    <w:p w14:paraId="6CF380F1" w14:textId="7AA4F76A" w:rsidR="00822B0A" w:rsidRDefault="00822B0A" w:rsidP="00822B0A">
      <w:pPr>
        <w:pStyle w:val="NoSpacing"/>
      </w:pPr>
      <w:r>
        <w:t>Evan Pendygraft: Membership Chair</w:t>
      </w:r>
      <w:r>
        <w:tab/>
      </w:r>
      <w:r>
        <w:tab/>
      </w:r>
      <w:r>
        <w:tab/>
        <w:t xml:space="preserve"> Susan McDonald: Legislative Representative Gwen Foxx: Communications Co-Chair</w:t>
      </w:r>
      <w:r>
        <w:tab/>
      </w:r>
      <w:r>
        <w:tab/>
      </w:r>
      <w:r>
        <w:tab/>
        <w:t>Kaylin Flamm: Mental Health Chair</w:t>
      </w:r>
    </w:p>
    <w:p w14:paraId="2EEDA1BB" w14:textId="29762FEE" w:rsidR="00445036" w:rsidRDefault="00822B0A" w:rsidP="00822B0A">
      <w:pPr>
        <w:pStyle w:val="NoSpacing"/>
      </w:pPr>
      <w:r>
        <w:t>Elise Foust: Continuing Ed Chair</w:t>
      </w:r>
      <w:r>
        <w:tab/>
      </w:r>
      <w:r>
        <w:tab/>
      </w:r>
      <w:r>
        <w:tab/>
      </w:r>
      <w:r>
        <w:tab/>
      </w:r>
      <w:r w:rsidR="00445036">
        <w:t>Whitney Joy: Advocacy Chair</w:t>
      </w:r>
    </w:p>
    <w:p w14:paraId="54A6846D" w14:textId="49A92B5B" w:rsidR="00822B0A" w:rsidRDefault="00822B0A" w:rsidP="00822B0A">
      <w:pPr>
        <w:pStyle w:val="NoSpacing"/>
      </w:pPr>
      <w:r>
        <w:t xml:space="preserve">Barbara </w:t>
      </w:r>
      <w:proofErr w:type="spellStart"/>
      <w:r>
        <w:t>Muessner</w:t>
      </w:r>
      <w:proofErr w:type="spellEnd"/>
      <w:r>
        <w:t>: Rural West District Chair</w:t>
      </w:r>
      <w:r w:rsidR="00445036">
        <w:tab/>
      </w:r>
      <w:r w:rsidR="00445036">
        <w:tab/>
        <w:t>Ariel McFadden: SE District Chair</w:t>
      </w:r>
    </w:p>
    <w:p w14:paraId="23B1D22B" w14:textId="790A6448" w:rsidR="00445036" w:rsidRDefault="00822B0A" w:rsidP="00822B0A">
      <w:pPr>
        <w:pStyle w:val="NoSpacing"/>
      </w:pPr>
      <w:r>
        <w:t xml:space="preserve">Morgan Webb: Middle District Chair </w:t>
      </w:r>
      <w:r w:rsidR="00445036">
        <w:tab/>
      </w:r>
      <w:r w:rsidR="00445036">
        <w:tab/>
      </w:r>
      <w:r w:rsidR="00445036">
        <w:tab/>
      </w:r>
      <w:r w:rsidR="00DE427C">
        <w:t>Don Lewis: East District Chair</w:t>
      </w:r>
      <w:r w:rsidR="00E238DB">
        <w:tab/>
      </w:r>
    </w:p>
    <w:p w14:paraId="184164E8" w14:textId="6DC59F76" w:rsidR="00E238DB" w:rsidRDefault="00E238DB" w:rsidP="00822B0A">
      <w:pPr>
        <w:pStyle w:val="NoSpacing"/>
      </w:pPr>
      <w:r>
        <w:t>Allison Nance: West District Co-Chair</w:t>
      </w:r>
      <w:r w:rsidR="00445036">
        <w:tab/>
      </w:r>
      <w:r w:rsidR="00445036">
        <w:tab/>
      </w:r>
      <w:r w:rsidR="00445036">
        <w:tab/>
        <w:t>Rachel Walker: West District Co-Chair</w:t>
      </w:r>
    </w:p>
    <w:p w14:paraId="5AB62D72" w14:textId="4D681DAB" w:rsidR="00E238DB" w:rsidRDefault="00DE427C" w:rsidP="00822B0A">
      <w:pPr>
        <w:pStyle w:val="NoSpacing"/>
      </w:pPr>
      <w:r>
        <w:t>Megan Wilson: West District Co-Chair</w:t>
      </w:r>
      <w:r w:rsidR="00445036">
        <w:tab/>
      </w:r>
      <w:r w:rsidR="00445036">
        <w:tab/>
      </w:r>
      <w:r w:rsidR="00445036">
        <w:tab/>
      </w:r>
      <w:r>
        <w:t>Rebecca Denton: Belmont Student Rep</w:t>
      </w:r>
    </w:p>
    <w:p w14:paraId="2E27F73D" w14:textId="074A754F" w:rsidR="00822B0A" w:rsidRDefault="00822B0A" w:rsidP="00822B0A">
      <w:pPr>
        <w:pStyle w:val="NoSpacing"/>
      </w:pPr>
      <w:r>
        <w:t>Tonya Mutter: Jackson State Student Rep</w:t>
      </w:r>
      <w:r w:rsidR="005204AA">
        <w:tab/>
      </w:r>
      <w:r w:rsidR="004C16E9">
        <w:tab/>
        <w:t>Ginny Monahan: TSU Student Rep</w:t>
      </w:r>
      <w:r w:rsidR="005204AA">
        <w:tab/>
      </w:r>
    </w:p>
    <w:p w14:paraId="602D3C05" w14:textId="42AC2F76" w:rsidR="00822B0A" w:rsidRDefault="005204AA" w:rsidP="00822B0A">
      <w:pPr>
        <w:pStyle w:val="NoSpacing"/>
      </w:pPr>
      <w:r>
        <w:tab/>
      </w:r>
      <w:r>
        <w:tab/>
      </w:r>
      <w:r>
        <w:tab/>
      </w:r>
    </w:p>
    <w:p w14:paraId="63363785" w14:textId="31FCCF38" w:rsidR="00822B0A" w:rsidRDefault="00822B0A" w:rsidP="00822B0A">
      <w:pPr>
        <w:pStyle w:val="NoSpacing"/>
      </w:pPr>
    </w:p>
    <w:p w14:paraId="4AA67262" w14:textId="536916FA" w:rsidR="00822B0A" w:rsidRDefault="00822B0A" w:rsidP="00822B0A">
      <w:pPr>
        <w:pStyle w:val="NoSpacing"/>
        <w:numPr>
          <w:ilvl w:val="0"/>
          <w:numId w:val="1"/>
        </w:numPr>
      </w:pPr>
      <w:r>
        <w:t>Roll Call – Valery Hanks</w:t>
      </w:r>
    </w:p>
    <w:p w14:paraId="01A34F56" w14:textId="620CBF55" w:rsidR="00822B0A" w:rsidRDefault="00822B0A" w:rsidP="00822B0A">
      <w:pPr>
        <w:pStyle w:val="NoSpacing"/>
        <w:numPr>
          <w:ilvl w:val="0"/>
          <w:numId w:val="1"/>
        </w:numPr>
      </w:pPr>
      <w:r>
        <w:t>Vote to approve March minutes. Motion to approve – Brittany</w:t>
      </w:r>
      <w:r w:rsidR="00E238DB">
        <w:t>,</w:t>
      </w:r>
      <w:r>
        <w:t xml:space="preserve"> 2</w:t>
      </w:r>
      <w:r w:rsidRPr="00822B0A">
        <w:rPr>
          <w:vertAlign w:val="superscript"/>
        </w:rPr>
        <w:t>nd</w:t>
      </w:r>
      <w:r>
        <w:t xml:space="preserve"> – Channing</w:t>
      </w:r>
    </w:p>
    <w:p w14:paraId="138B6DE9" w14:textId="7141571F" w:rsidR="00822B0A" w:rsidRDefault="00822B0A" w:rsidP="00822B0A">
      <w:pPr>
        <w:pStyle w:val="NoSpacing"/>
        <w:numPr>
          <w:ilvl w:val="0"/>
          <w:numId w:val="1"/>
        </w:numPr>
      </w:pPr>
      <w:r>
        <w:t>New Business – Cindy DeRuiter Blackwell</w:t>
      </w:r>
    </w:p>
    <w:p w14:paraId="72B836DF" w14:textId="1347A65A" w:rsidR="005204AA" w:rsidRDefault="005204AA" w:rsidP="005204AA">
      <w:pPr>
        <w:pStyle w:val="NoSpacing"/>
        <w:numPr>
          <w:ilvl w:val="1"/>
          <w:numId w:val="1"/>
        </w:numPr>
      </w:pPr>
      <w:r>
        <w:t xml:space="preserve">COVID-19 updates. As an organization, TNOTA has added a COVID page on the website where we are able to post information. This includes any updates from the governor that are relevant to OT, information about telehealth, etc. Cindy and Megan C drafted a document to outline the most up to date information </w:t>
      </w:r>
      <w:r w:rsidR="00EC4DC3">
        <w:t>on which</w:t>
      </w:r>
      <w:r>
        <w:t xml:space="preserve"> insurance companies do or do not cover telehealth.  Also have uploaded several AOTA documents. AOTA is emailing us daily with changes and we are updating this daily.  Lobbyist are also working on the advocacy side of things and we are sharing this as well.  We have posted on social media a couple of times to let members know that it is there. </w:t>
      </w:r>
      <w:r w:rsidR="00AB7581">
        <w:t xml:space="preserve"> AOTA is offering free webinars next week and Cindy is presenting on our advocacy efforts as a state to get </w:t>
      </w:r>
      <w:proofErr w:type="spellStart"/>
      <w:r w:rsidR="00AB7581">
        <w:t>TennCare</w:t>
      </w:r>
      <w:proofErr w:type="spellEnd"/>
      <w:r w:rsidR="00AB7581">
        <w:t xml:space="preserve"> to cover telehealth.</w:t>
      </w:r>
    </w:p>
    <w:p w14:paraId="441F8981" w14:textId="6861FB31" w:rsidR="005204AA" w:rsidRDefault="00AB7581" w:rsidP="005204AA">
      <w:pPr>
        <w:pStyle w:val="NoSpacing"/>
        <w:numPr>
          <w:ilvl w:val="1"/>
          <w:numId w:val="1"/>
        </w:numPr>
      </w:pPr>
      <w:r>
        <w:t>TNOTA is doing free continuing ed event</w:t>
      </w:r>
      <w:r w:rsidR="00EC4DC3">
        <w:t>s</w:t>
      </w:r>
      <w:r>
        <w:t xml:space="preserve"> for OT month. We have 3 events, first one was yesterday on Neurodiversity and Employment. There were 60 people on that, it went well. Then we have another coming up on Monday on Pediatric feeding. End of the month Amanda is presenting on the practice act. These are free to members and nonmembers. </w:t>
      </w:r>
    </w:p>
    <w:p w14:paraId="6339E24E" w14:textId="77777777" w:rsidR="00AB7581" w:rsidRDefault="0070044C" w:rsidP="00822B0A">
      <w:pPr>
        <w:pStyle w:val="NoSpacing"/>
        <w:numPr>
          <w:ilvl w:val="0"/>
          <w:numId w:val="1"/>
        </w:numPr>
      </w:pPr>
      <w:r>
        <w:t>TNOTA Conference – Brittany Work</w:t>
      </w:r>
      <w:r w:rsidR="00AB7581">
        <w:t xml:space="preserve">. </w:t>
      </w:r>
    </w:p>
    <w:p w14:paraId="39377E7A" w14:textId="1FA91BA6" w:rsidR="0070044C" w:rsidRDefault="00AB7581" w:rsidP="00AB7581">
      <w:pPr>
        <w:pStyle w:val="NoSpacing"/>
        <w:numPr>
          <w:ilvl w:val="1"/>
          <w:numId w:val="1"/>
        </w:numPr>
      </w:pPr>
      <w:r>
        <w:t>We have reach</w:t>
      </w:r>
      <w:r w:rsidR="00EC4DC3">
        <w:t>ed</w:t>
      </w:r>
      <w:r>
        <w:t xml:space="preserve"> out to </w:t>
      </w:r>
      <w:proofErr w:type="spellStart"/>
      <w:r>
        <w:t>Scarritt</w:t>
      </w:r>
      <w:proofErr w:type="spellEnd"/>
      <w:r>
        <w:t xml:space="preserve"> Bennett and the Hilton regarding the deadline for cancelling amid this COVID-19 uncertainty.  The venue recommended waiting until May, when the next deposit is due. They are offering a </w:t>
      </w:r>
      <w:r w:rsidR="002A54A6">
        <w:t>one-time</w:t>
      </w:r>
      <w:r>
        <w:t xml:space="preserve"> chance to reschedule without losing money. Don’t plan to change </w:t>
      </w:r>
      <w:proofErr w:type="gramStart"/>
      <w:r>
        <w:t>at the moment</w:t>
      </w:r>
      <w:proofErr w:type="gramEnd"/>
      <w:r>
        <w:t xml:space="preserve">.  Hilton has responded and will be flexible with the date we currently have for cancelling unused rooms. </w:t>
      </w:r>
    </w:p>
    <w:p w14:paraId="5B97CF11" w14:textId="730D4EF1" w:rsidR="00AB7581" w:rsidRDefault="00AB7581" w:rsidP="00AB7581">
      <w:pPr>
        <w:pStyle w:val="NoSpacing"/>
        <w:numPr>
          <w:ilvl w:val="1"/>
          <w:numId w:val="1"/>
        </w:numPr>
      </w:pPr>
      <w:r>
        <w:t xml:space="preserve">Brittany, David, and Valery had a zoom meeting to go through True Approve to prepare to launch the call for papers. Valery put together an abstract and objective form that </w:t>
      </w:r>
      <w:r>
        <w:lastRenderedPageBreak/>
        <w:t>they will have to attach to their proposal on the site. David walked us through how to complete the process and it looks super easy. Going to be great for us to approve sessions for conference. Hoping to launch on Friday? Will be ready once the changes are made to the website. Ready if the changes are made.</w:t>
      </w:r>
    </w:p>
    <w:p w14:paraId="0903E13B" w14:textId="1238F2DD" w:rsidR="00AB7581" w:rsidRDefault="00AB7581" w:rsidP="00822B0A">
      <w:pPr>
        <w:pStyle w:val="NoSpacing"/>
        <w:numPr>
          <w:ilvl w:val="0"/>
          <w:numId w:val="1"/>
        </w:numPr>
      </w:pPr>
      <w:r>
        <w:t>Treasury Report – Channing Rogers</w:t>
      </w:r>
      <w:r w:rsidR="00611EC0">
        <w:t xml:space="preserve">. </w:t>
      </w:r>
    </w:p>
    <w:p w14:paraId="2DC9BA1D" w14:textId="6F8ADD84" w:rsidR="00611EC0" w:rsidRDefault="00611EC0" w:rsidP="00611EC0">
      <w:pPr>
        <w:pStyle w:val="NoSpacing"/>
        <w:numPr>
          <w:ilvl w:val="1"/>
          <w:numId w:val="1"/>
        </w:numPr>
      </w:pPr>
      <w:r>
        <w:t>March income $2,849.68 Expenses $1,761.28 Net $1,088.40</w:t>
      </w:r>
    </w:p>
    <w:p w14:paraId="3D60F4AF" w14:textId="5E6FED05" w:rsidR="00611EC0" w:rsidRDefault="00611EC0" w:rsidP="00611EC0">
      <w:pPr>
        <w:pStyle w:val="NoSpacing"/>
        <w:numPr>
          <w:ilvl w:val="1"/>
          <w:numId w:val="1"/>
        </w:numPr>
      </w:pPr>
      <w:r>
        <w:t>YTD so far -$2,853.31, compared to 2019 at this time our YTD was -$5,989.41</w:t>
      </w:r>
    </w:p>
    <w:p w14:paraId="4E29B013" w14:textId="6A5CCDA1" w:rsidR="00611EC0" w:rsidRDefault="00611EC0" w:rsidP="00822B0A">
      <w:pPr>
        <w:pStyle w:val="NoSpacing"/>
        <w:numPr>
          <w:ilvl w:val="0"/>
          <w:numId w:val="1"/>
        </w:numPr>
      </w:pPr>
      <w:r>
        <w:t>Legislative Report – Susan McDonald.  Will be attending a</w:t>
      </w:r>
      <w:r w:rsidR="00F479DE">
        <w:t>n AOTA</w:t>
      </w:r>
      <w:r>
        <w:t xml:space="preserve"> webinar next </w:t>
      </w:r>
      <w:r w:rsidR="002A54A6">
        <w:t>Thursday but</w:t>
      </w:r>
      <w:r>
        <w:t xml:space="preserve"> does not have anything to add regarding COVID-19 updates. </w:t>
      </w:r>
    </w:p>
    <w:p w14:paraId="31E02CFB" w14:textId="22B72837" w:rsidR="00611EC0" w:rsidRDefault="00611EC0" w:rsidP="00822B0A">
      <w:pPr>
        <w:pStyle w:val="NoSpacing"/>
        <w:numPr>
          <w:ilvl w:val="0"/>
          <w:numId w:val="1"/>
        </w:numPr>
      </w:pPr>
      <w:r>
        <w:t>Membership Report – Evan Pendygraft.</w:t>
      </w:r>
    </w:p>
    <w:p w14:paraId="64FDB3D0" w14:textId="3B2382F0" w:rsidR="00F479DE" w:rsidRDefault="00F479DE" w:rsidP="00F479DE">
      <w:pPr>
        <w:pStyle w:val="NoSpacing"/>
        <w:numPr>
          <w:ilvl w:val="1"/>
          <w:numId w:val="1"/>
        </w:numPr>
      </w:pPr>
      <w:r>
        <w:t xml:space="preserve">First </w:t>
      </w:r>
      <w:r w:rsidR="002A54A6">
        <w:t>yr.</w:t>
      </w:r>
      <w:r>
        <w:t xml:space="preserve"> OT’s – 28, up 3 from last </w:t>
      </w:r>
      <w:r w:rsidR="002A54A6">
        <w:t>yr.</w:t>
      </w:r>
      <w:r>
        <w:t xml:space="preserve"> </w:t>
      </w:r>
    </w:p>
    <w:p w14:paraId="73E8268C" w14:textId="3759C2E0" w:rsidR="00F479DE" w:rsidRDefault="00F479DE" w:rsidP="00F479DE">
      <w:pPr>
        <w:pStyle w:val="NoSpacing"/>
        <w:numPr>
          <w:ilvl w:val="1"/>
          <w:numId w:val="1"/>
        </w:numPr>
      </w:pPr>
      <w:r>
        <w:t xml:space="preserve">First </w:t>
      </w:r>
      <w:r w:rsidR="002A54A6">
        <w:t>yr.</w:t>
      </w:r>
      <w:r>
        <w:t xml:space="preserve"> OTA’s – 18, even compared to last </w:t>
      </w:r>
      <w:r w:rsidR="002A54A6">
        <w:t>yr.</w:t>
      </w:r>
      <w:r>
        <w:t xml:space="preserve"> </w:t>
      </w:r>
    </w:p>
    <w:p w14:paraId="2C1BCFF5" w14:textId="31497D20" w:rsidR="00F479DE" w:rsidRDefault="00F479DE" w:rsidP="00F479DE">
      <w:pPr>
        <w:pStyle w:val="NoSpacing"/>
        <w:numPr>
          <w:ilvl w:val="1"/>
          <w:numId w:val="1"/>
        </w:numPr>
      </w:pPr>
      <w:r>
        <w:t xml:space="preserve">OT’s – 168, up 4 from last </w:t>
      </w:r>
      <w:r w:rsidR="002A54A6">
        <w:t>yr.</w:t>
      </w:r>
    </w:p>
    <w:p w14:paraId="4205B0A9" w14:textId="5BC9AFA4" w:rsidR="00F479DE" w:rsidRDefault="00F479DE" w:rsidP="00F479DE">
      <w:pPr>
        <w:pStyle w:val="NoSpacing"/>
        <w:numPr>
          <w:ilvl w:val="1"/>
          <w:numId w:val="1"/>
        </w:numPr>
      </w:pPr>
      <w:r>
        <w:t xml:space="preserve">OTA’s – 61, up 4 from last </w:t>
      </w:r>
      <w:r w:rsidR="002A54A6">
        <w:t>yr.</w:t>
      </w:r>
      <w:r>
        <w:t xml:space="preserve"> </w:t>
      </w:r>
    </w:p>
    <w:p w14:paraId="6F57283F" w14:textId="4F6B6800" w:rsidR="00F479DE" w:rsidRDefault="00F479DE" w:rsidP="00F479DE">
      <w:pPr>
        <w:pStyle w:val="NoSpacing"/>
        <w:numPr>
          <w:ilvl w:val="1"/>
          <w:numId w:val="1"/>
        </w:numPr>
      </w:pPr>
      <w:r>
        <w:t xml:space="preserve">Students – 278, up 1 from last </w:t>
      </w:r>
      <w:r w:rsidR="002A54A6">
        <w:t>yr.</w:t>
      </w:r>
    </w:p>
    <w:p w14:paraId="37268B60" w14:textId="0C352899" w:rsidR="00F479DE" w:rsidRDefault="00F479DE" w:rsidP="00F479DE">
      <w:pPr>
        <w:pStyle w:val="NoSpacing"/>
        <w:numPr>
          <w:ilvl w:val="1"/>
          <w:numId w:val="1"/>
        </w:numPr>
      </w:pPr>
      <w:r>
        <w:t>3 retired and 5 admin</w:t>
      </w:r>
    </w:p>
    <w:p w14:paraId="7DAFE574" w14:textId="6A8CE38E" w:rsidR="00F479DE" w:rsidRDefault="00F479DE" w:rsidP="00F479DE">
      <w:pPr>
        <w:pStyle w:val="NoSpacing"/>
        <w:numPr>
          <w:ilvl w:val="1"/>
          <w:numId w:val="1"/>
        </w:numPr>
      </w:pPr>
      <w:r>
        <w:t>Total – 561 members.</w:t>
      </w:r>
    </w:p>
    <w:p w14:paraId="0096B21C" w14:textId="12F7274B" w:rsidR="00F479DE" w:rsidRDefault="00F479DE" w:rsidP="00F479DE">
      <w:pPr>
        <w:pStyle w:val="NoSpacing"/>
        <w:numPr>
          <w:ilvl w:val="1"/>
          <w:numId w:val="1"/>
        </w:numPr>
      </w:pPr>
      <w:r>
        <w:t xml:space="preserve">Running a promotion this month, get 20% off renewal or new membership.  Have 9 new members this month. </w:t>
      </w:r>
      <w:r w:rsidR="00453337">
        <w:t xml:space="preserve"> Information is on the website by checking membership center.  Will add an information tab to help people find the information.</w:t>
      </w:r>
    </w:p>
    <w:p w14:paraId="678E9BD9" w14:textId="5DC3AA1A" w:rsidR="00F479DE" w:rsidRDefault="00F479DE" w:rsidP="00453337">
      <w:pPr>
        <w:pStyle w:val="NoSpacing"/>
        <w:numPr>
          <w:ilvl w:val="1"/>
          <w:numId w:val="1"/>
        </w:numPr>
      </w:pPr>
      <w:r>
        <w:t xml:space="preserve">Philanthropy vote is up and active until the end of the month. Currently have 4 votes, need to send out another email to remind people to vote. </w:t>
      </w:r>
      <w:r w:rsidR="00453337">
        <w:t>Will email info for social media post.</w:t>
      </w:r>
    </w:p>
    <w:p w14:paraId="3D6F11E9" w14:textId="43A8D26C" w:rsidR="00F479DE" w:rsidRDefault="00F479DE" w:rsidP="00822B0A">
      <w:pPr>
        <w:pStyle w:val="NoSpacing"/>
        <w:numPr>
          <w:ilvl w:val="0"/>
          <w:numId w:val="1"/>
        </w:numPr>
      </w:pPr>
      <w:r>
        <w:t>TNOTF</w:t>
      </w:r>
      <w:r w:rsidR="00453337">
        <w:t xml:space="preserve"> – No one on the call.</w:t>
      </w:r>
    </w:p>
    <w:p w14:paraId="58AC3791" w14:textId="3E9D455D" w:rsidR="00F479DE" w:rsidRDefault="00F479DE" w:rsidP="00822B0A">
      <w:pPr>
        <w:pStyle w:val="NoSpacing"/>
        <w:numPr>
          <w:ilvl w:val="0"/>
          <w:numId w:val="1"/>
        </w:numPr>
      </w:pPr>
      <w:r>
        <w:t>Communications and Social Media – Gwen Foxx.</w:t>
      </w:r>
    </w:p>
    <w:p w14:paraId="327AC93E" w14:textId="2FB41D2F" w:rsidR="00453337" w:rsidRDefault="00453337" w:rsidP="00453337">
      <w:pPr>
        <w:pStyle w:val="NoSpacing"/>
        <w:numPr>
          <w:ilvl w:val="1"/>
          <w:numId w:val="1"/>
        </w:numPr>
      </w:pPr>
      <w:r>
        <w:t xml:space="preserve">Social media and newsletter </w:t>
      </w:r>
      <w:r w:rsidR="002A54A6">
        <w:t>are</w:t>
      </w:r>
      <w:r>
        <w:t xml:space="preserve"> going great.</w:t>
      </w:r>
    </w:p>
    <w:p w14:paraId="62431DA6" w14:textId="6A444DDA" w:rsidR="00666D06" w:rsidRDefault="00666D06" w:rsidP="00822B0A">
      <w:pPr>
        <w:pStyle w:val="NoSpacing"/>
        <w:numPr>
          <w:ilvl w:val="0"/>
          <w:numId w:val="1"/>
        </w:numPr>
      </w:pPr>
      <w:r>
        <w:t>Mental Health – Kaylin Flamm.</w:t>
      </w:r>
      <w:r w:rsidR="00453337">
        <w:t xml:space="preserve"> OT QPR training is only online and there is no instructor course for it. </w:t>
      </w:r>
      <w:r w:rsidR="00F40B41">
        <w:t xml:space="preserve">Can just become instructor through gatekeeper workshop which we can do online. She will look further into this. </w:t>
      </w:r>
    </w:p>
    <w:p w14:paraId="669883A6" w14:textId="77777777" w:rsidR="00F40B41" w:rsidRDefault="00666D06" w:rsidP="00822B0A">
      <w:pPr>
        <w:pStyle w:val="NoSpacing"/>
        <w:numPr>
          <w:ilvl w:val="0"/>
          <w:numId w:val="1"/>
        </w:numPr>
      </w:pPr>
      <w:r>
        <w:t xml:space="preserve">Continuing Education – Elise Foust. </w:t>
      </w:r>
    </w:p>
    <w:p w14:paraId="75B06ECC" w14:textId="728C046A" w:rsidR="00F40B41" w:rsidRDefault="00F40B41" w:rsidP="00F40B41">
      <w:pPr>
        <w:pStyle w:val="NoSpacing"/>
        <w:numPr>
          <w:ilvl w:val="1"/>
          <w:numId w:val="1"/>
        </w:numPr>
      </w:pPr>
      <w:r>
        <w:t xml:space="preserve">Aspire OT and online courses.  We now have 6 courses live and are free for members. Small fee for non-members. Barb asked about partnering with vendors and providing instructions.  Cindy said we are open to providing workshops in this manner </w:t>
      </w:r>
      <w:r w:rsidR="002A54A6">
        <w:t>if</w:t>
      </w:r>
      <w:r>
        <w:t xml:space="preserve"> it is educational as opposed to product demonstration. </w:t>
      </w:r>
    </w:p>
    <w:p w14:paraId="13912A2A" w14:textId="520E0638" w:rsidR="00666D06" w:rsidRDefault="00F40B41" w:rsidP="00F40B41">
      <w:pPr>
        <w:pStyle w:val="NoSpacing"/>
        <w:numPr>
          <w:ilvl w:val="1"/>
          <w:numId w:val="1"/>
        </w:numPr>
      </w:pPr>
      <w:r>
        <w:t>There was a question about sending CE info to committee if Aspire is issuing the certificates.  Yes, TNOTA stores the info and sends out speaker letter. Aspire OT is going to put together a how to for district chairs.</w:t>
      </w:r>
      <w:r w:rsidR="00445036">
        <w:t xml:space="preserve"> Cindy can help until this document is ready.</w:t>
      </w:r>
    </w:p>
    <w:p w14:paraId="7F1172A0" w14:textId="3C1D112E" w:rsidR="00445036" w:rsidRDefault="00445036" w:rsidP="00445036">
      <w:pPr>
        <w:pStyle w:val="NoSpacing"/>
        <w:numPr>
          <w:ilvl w:val="0"/>
          <w:numId w:val="1"/>
        </w:numPr>
      </w:pPr>
      <w:r>
        <w:t>Advocacy – Whitney Joy. Working on resources for OT, explaining what OT is to the layman along with some blogs to follow, etc. for OT month. Will have this finished soon</w:t>
      </w:r>
    </w:p>
    <w:p w14:paraId="2742C56A" w14:textId="77777777" w:rsidR="00DE427C" w:rsidRDefault="00F40B41" w:rsidP="00822B0A">
      <w:pPr>
        <w:pStyle w:val="NoSpacing"/>
        <w:numPr>
          <w:ilvl w:val="0"/>
          <w:numId w:val="1"/>
        </w:numPr>
      </w:pPr>
      <w:r>
        <w:t xml:space="preserve">Student Involvement – Morgan Webb. </w:t>
      </w:r>
      <w:r w:rsidR="00445036">
        <w:t xml:space="preserve"> </w:t>
      </w:r>
    </w:p>
    <w:p w14:paraId="505637C4" w14:textId="7BC4A50F" w:rsidR="00DE427C" w:rsidRDefault="00445036" w:rsidP="00DE427C">
      <w:pPr>
        <w:pStyle w:val="NoSpacing"/>
        <w:numPr>
          <w:ilvl w:val="1"/>
          <w:numId w:val="1"/>
        </w:numPr>
      </w:pPr>
      <w:r>
        <w:t xml:space="preserve">Next meeting is April </w:t>
      </w:r>
      <w:proofErr w:type="gramStart"/>
      <w:r w:rsidR="005A5120">
        <w:t>23</w:t>
      </w:r>
      <w:r w:rsidRPr="00445036">
        <w:rPr>
          <w:vertAlign w:val="superscript"/>
        </w:rPr>
        <w:t>th</w:t>
      </w:r>
      <w:proofErr w:type="gramEnd"/>
      <w:r>
        <w:t>, new potential me</w:t>
      </w:r>
      <w:r w:rsidR="00DE427C">
        <w:t>mber joining</w:t>
      </w:r>
      <w:r>
        <w:t xml:space="preserve">. </w:t>
      </w:r>
    </w:p>
    <w:p w14:paraId="7240BB81" w14:textId="77777777" w:rsidR="00DE427C" w:rsidRDefault="00445036" w:rsidP="00DE427C">
      <w:pPr>
        <w:pStyle w:val="NoSpacing"/>
        <w:numPr>
          <w:ilvl w:val="1"/>
          <w:numId w:val="1"/>
        </w:numPr>
      </w:pPr>
      <w:r>
        <w:t>Social media takeover planned for April 24</w:t>
      </w:r>
      <w:r w:rsidRPr="00445036">
        <w:rPr>
          <w:vertAlign w:val="superscript"/>
        </w:rPr>
        <w:t>th</w:t>
      </w:r>
      <w:r w:rsidR="00DE427C">
        <w:t xml:space="preserve"> “</w:t>
      </w:r>
      <w:r>
        <w:t>what it’s like to do OT school online</w:t>
      </w:r>
      <w:r w:rsidR="00DE427C">
        <w:t>”</w:t>
      </w:r>
    </w:p>
    <w:p w14:paraId="5D1212C7" w14:textId="77777777" w:rsidR="00DE427C" w:rsidRDefault="00DE427C" w:rsidP="00DE427C">
      <w:pPr>
        <w:pStyle w:val="NoSpacing"/>
        <w:numPr>
          <w:ilvl w:val="1"/>
          <w:numId w:val="1"/>
        </w:numPr>
      </w:pPr>
      <w:r>
        <w:t>“</w:t>
      </w:r>
      <w:r w:rsidR="00445036">
        <w:t>What is OT</w:t>
      </w:r>
      <w:r>
        <w:t>?”</w:t>
      </w:r>
      <w:r w:rsidR="00445036">
        <w:t xml:space="preserve"> student video contest, have one video so far.  Have moved the deadline to September 25</w:t>
      </w:r>
      <w:r w:rsidR="00445036" w:rsidRPr="00445036">
        <w:rPr>
          <w:vertAlign w:val="superscript"/>
        </w:rPr>
        <w:t>th</w:t>
      </w:r>
      <w:r w:rsidR="00445036">
        <w:t xml:space="preserve"> because schools are all online.  Will vote from September 26 to October 3, winner announced October 5</w:t>
      </w:r>
      <w:r w:rsidR="00445036" w:rsidRPr="00445036">
        <w:rPr>
          <w:vertAlign w:val="superscript"/>
        </w:rPr>
        <w:t>th</w:t>
      </w:r>
      <w:r w:rsidR="00445036">
        <w:t xml:space="preserve">.  </w:t>
      </w:r>
    </w:p>
    <w:p w14:paraId="0DE878C3" w14:textId="2796DB8F" w:rsidR="00F40B41" w:rsidRDefault="00445036" w:rsidP="00DE427C">
      <w:pPr>
        <w:pStyle w:val="NoSpacing"/>
        <w:numPr>
          <w:ilvl w:val="1"/>
          <w:numId w:val="1"/>
        </w:numPr>
      </w:pPr>
      <w:r>
        <w:t xml:space="preserve">Everything at Gigi’s has been suspended in person. They are do </w:t>
      </w:r>
      <w:r w:rsidR="002A54A6">
        <w:t>home</w:t>
      </w:r>
      <w:r w:rsidR="005A5120">
        <w:t xml:space="preserve"> </w:t>
      </w:r>
      <w:r w:rsidR="002A54A6">
        <w:t>work</w:t>
      </w:r>
      <w:r>
        <w:t xml:space="preserve">outs virtually, need volunteers to demo the exercises. </w:t>
      </w:r>
    </w:p>
    <w:p w14:paraId="2B68BBED" w14:textId="03263DB8" w:rsidR="00DE427C" w:rsidRDefault="00DE427C" w:rsidP="00DE427C">
      <w:pPr>
        <w:pStyle w:val="NoSpacing"/>
        <w:numPr>
          <w:ilvl w:val="1"/>
          <w:numId w:val="1"/>
        </w:numPr>
      </w:pPr>
      <w:r>
        <w:lastRenderedPageBreak/>
        <w:t xml:space="preserve">Survey for pilot mentorship program. Had an 80% response rate. Will use </w:t>
      </w:r>
      <w:r w:rsidR="002A54A6">
        <w:t>these responses</w:t>
      </w:r>
      <w:r>
        <w:t xml:space="preserve"> to develop the new program.  Hope to present a poster at conference.</w:t>
      </w:r>
    </w:p>
    <w:p w14:paraId="5CC2C724" w14:textId="295904FC" w:rsidR="00DE427C" w:rsidRDefault="00DE427C" w:rsidP="00DE427C">
      <w:pPr>
        <w:pStyle w:val="NoSpacing"/>
        <w:numPr>
          <w:ilvl w:val="1"/>
          <w:numId w:val="1"/>
        </w:numPr>
      </w:pPr>
      <w:r>
        <w:t>Quarterly virtual meeting March 31</w:t>
      </w:r>
      <w:r w:rsidRPr="00DE427C">
        <w:rPr>
          <w:vertAlign w:val="superscript"/>
        </w:rPr>
        <w:t>st</w:t>
      </w:r>
      <w:r>
        <w:t xml:space="preserve"> with new practitioner Q&amp;A, had 27 participants.  Recorded and posted on TNOTA student forum. Next virtual chat is August 25</w:t>
      </w:r>
      <w:r w:rsidRPr="00DE427C">
        <w:rPr>
          <w:vertAlign w:val="superscript"/>
        </w:rPr>
        <w:t>th</w:t>
      </w:r>
      <w:r>
        <w:t xml:space="preserve"> with OT/OTA collaboration.</w:t>
      </w:r>
    </w:p>
    <w:p w14:paraId="572112BC" w14:textId="47D5F031" w:rsidR="00DE427C" w:rsidRDefault="00DE427C" w:rsidP="00DE427C">
      <w:pPr>
        <w:pStyle w:val="NoSpacing"/>
        <w:numPr>
          <w:ilvl w:val="1"/>
          <w:numId w:val="1"/>
        </w:numPr>
      </w:pPr>
      <w:r>
        <w:t xml:space="preserve">Student track at conference, couple of students from Belmont working on this. </w:t>
      </w:r>
    </w:p>
    <w:p w14:paraId="333DFBCC" w14:textId="756C5BF1" w:rsidR="00445036" w:rsidRDefault="00445036" w:rsidP="00822B0A">
      <w:pPr>
        <w:pStyle w:val="NoSpacing"/>
        <w:numPr>
          <w:ilvl w:val="0"/>
          <w:numId w:val="1"/>
        </w:numPr>
      </w:pPr>
      <w:r>
        <w:t>Middle District – Morgan Webb.</w:t>
      </w:r>
    </w:p>
    <w:p w14:paraId="59102C14" w14:textId="6804858C" w:rsidR="00DE427C" w:rsidRDefault="00DE427C" w:rsidP="00DE427C">
      <w:pPr>
        <w:pStyle w:val="NoSpacing"/>
        <w:numPr>
          <w:ilvl w:val="1"/>
          <w:numId w:val="1"/>
        </w:numPr>
      </w:pPr>
      <w:r>
        <w:t>Moving Ma</w:t>
      </w:r>
      <w:r w:rsidR="00EC4DC3">
        <w:t>y</w:t>
      </w:r>
      <w:r>
        <w:t xml:space="preserve"> 19</w:t>
      </w:r>
      <w:r w:rsidRPr="00DE427C">
        <w:rPr>
          <w:vertAlign w:val="superscript"/>
        </w:rPr>
        <w:t>th</w:t>
      </w:r>
      <w:r>
        <w:t xml:space="preserve"> meeting to online, </w:t>
      </w:r>
      <w:proofErr w:type="spellStart"/>
      <w:r>
        <w:t>Go</w:t>
      </w:r>
      <w:r w:rsidR="005A5120">
        <w:t>T</w:t>
      </w:r>
      <w:r>
        <w:t>o</w:t>
      </w:r>
      <w:proofErr w:type="spellEnd"/>
      <w:r>
        <w:t xml:space="preserve"> meeting and Aspire</w:t>
      </w:r>
      <w:r w:rsidR="005A5120">
        <w:t xml:space="preserve"> OT</w:t>
      </w:r>
      <w:r>
        <w:t xml:space="preserve">.  Will make this available to members and non-members </w:t>
      </w:r>
      <w:r w:rsidR="005A5120">
        <w:t xml:space="preserve">free of charge </w:t>
      </w:r>
      <w:r>
        <w:t xml:space="preserve">to try and boost participation.  Topic is likely </w:t>
      </w:r>
      <w:r w:rsidR="005A5120">
        <w:t>“A</w:t>
      </w:r>
      <w:r>
        <w:t xml:space="preserve"> </w:t>
      </w:r>
      <w:r w:rsidR="005A5120">
        <w:t>D</w:t>
      </w:r>
      <w:r>
        <w:t xml:space="preserve">eeper </w:t>
      </w:r>
      <w:r w:rsidR="005A5120">
        <w:t>L</w:t>
      </w:r>
      <w:r>
        <w:t>ook at Occupational Deprivation</w:t>
      </w:r>
      <w:r w:rsidR="005A5120">
        <w:t>”</w:t>
      </w:r>
      <w:r>
        <w:t>.</w:t>
      </w:r>
    </w:p>
    <w:p w14:paraId="3394D5E4" w14:textId="20D47423" w:rsidR="00DE427C" w:rsidRDefault="00DE427C" w:rsidP="00DE427C">
      <w:pPr>
        <w:pStyle w:val="NoSpacing"/>
        <w:numPr>
          <w:ilvl w:val="1"/>
          <w:numId w:val="1"/>
        </w:numPr>
      </w:pPr>
      <w:r>
        <w:t>April comm</w:t>
      </w:r>
      <w:r w:rsidR="005A5120">
        <w:t>unity</w:t>
      </w:r>
      <w:r>
        <w:t xml:space="preserve"> event cancelled.</w:t>
      </w:r>
    </w:p>
    <w:p w14:paraId="35AC45AA" w14:textId="3EEBF00C" w:rsidR="00DE427C" w:rsidRDefault="00DE427C" w:rsidP="00DE427C">
      <w:pPr>
        <w:pStyle w:val="NoSpacing"/>
        <w:numPr>
          <w:ilvl w:val="0"/>
          <w:numId w:val="1"/>
        </w:numPr>
      </w:pPr>
      <w:r>
        <w:t>East District – Don Lewis.</w:t>
      </w:r>
    </w:p>
    <w:p w14:paraId="7C64CC3B" w14:textId="0A4CA351" w:rsidR="00EE1C38" w:rsidRDefault="00EE1C38" w:rsidP="00EE1C38">
      <w:pPr>
        <w:pStyle w:val="NoSpacing"/>
        <w:numPr>
          <w:ilvl w:val="1"/>
          <w:numId w:val="1"/>
        </w:numPr>
      </w:pPr>
      <w:r>
        <w:t>Next meeting in May, will need assistance to get hosted through Aspire platform.</w:t>
      </w:r>
    </w:p>
    <w:p w14:paraId="06CDF8AE" w14:textId="3922135F" w:rsidR="00445036" w:rsidRDefault="00445036" w:rsidP="00822B0A">
      <w:pPr>
        <w:pStyle w:val="NoSpacing"/>
        <w:numPr>
          <w:ilvl w:val="0"/>
          <w:numId w:val="1"/>
        </w:numPr>
      </w:pPr>
      <w:r>
        <w:t>Southeast District – Ariel McFadden</w:t>
      </w:r>
      <w:r w:rsidR="00EE1C38">
        <w:t>.</w:t>
      </w:r>
    </w:p>
    <w:p w14:paraId="6B4DFF26" w14:textId="299796CE" w:rsidR="00EE1C38" w:rsidRDefault="00EE1C38" w:rsidP="00EE1C38">
      <w:pPr>
        <w:pStyle w:val="NoSpacing"/>
        <w:numPr>
          <w:ilvl w:val="1"/>
          <w:numId w:val="1"/>
        </w:numPr>
      </w:pPr>
      <w:r>
        <w:t>Social in April cancelled.</w:t>
      </w:r>
    </w:p>
    <w:p w14:paraId="3781267E" w14:textId="6746BE73" w:rsidR="00EE1C38" w:rsidRDefault="00EE1C38" w:rsidP="00EE1C38">
      <w:pPr>
        <w:pStyle w:val="NoSpacing"/>
        <w:numPr>
          <w:ilvl w:val="1"/>
          <w:numId w:val="1"/>
        </w:numPr>
      </w:pPr>
      <w:r>
        <w:t>May 14</w:t>
      </w:r>
      <w:r w:rsidRPr="00EE1C38">
        <w:rPr>
          <w:vertAlign w:val="superscript"/>
        </w:rPr>
        <w:t>th</w:t>
      </w:r>
      <w:r>
        <w:t xml:space="preserve"> virtual meeting.</w:t>
      </w:r>
    </w:p>
    <w:p w14:paraId="4859A232" w14:textId="54EAD200" w:rsidR="00445036" w:rsidRDefault="00A40D2A" w:rsidP="00822B0A">
      <w:pPr>
        <w:pStyle w:val="NoSpacing"/>
        <w:numPr>
          <w:ilvl w:val="0"/>
          <w:numId w:val="1"/>
        </w:numPr>
      </w:pPr>
      <w:r>
        <w:t xml:space="preserve">Rural West District – Barbara Meussner. </w:t>
      </w:r>
    </w:p>
    <w:p w14:paraId="0E88C426" w14:textId="45533054" w:rsidR="00A40D2A" w:rsidRDefault="00A40D2A" w:rsidP="00A40D2A">
      <w:pPr>
        <w:pStyle w:val="NoSpacing"/>
        <w:numPr>
          <w:ilvl w:val="1"/>
          <w:numId w:val="1"/>
        </w:numPr>
      </w:pPr>
      <w:r>
        <w:t>Next district meeting is 23</w:t>
      </w:r>
      <w:r w:rsidRPr="00A40D2A">
        <w:rPr>
          <w:vertAlign w:val="superscript"/>
        </w:rPr>
        <w:t>rd</w:t>
      </w:r>
      <w:r>
        <w:t>. Working on virtual meeting.</w:t>
      </w:r>
    </w:p>
    <w:p w14:paraId="2371D079" w14:textId="3B3FFD06" w:rsidR="00A40D2A" w:rsidRDefault="00A40D2A" w:rsidP="00A40D2A">
      <w:pPr>
        <w:pStyle w:val="NoSpacing"/>
        <w:numPr>
          <w:ilvl w:val="1"/>
          <w:numId w:val="1"/>
        </w:numPr>
      </w:pPr>
      <w:r>
        <w:t>Several people from district planning to submit for conference.</w:t>
      </w:r>
    </w:p>
    <w:p w14:paraId="20DAA786" w14:textId="42C2D85E" w:rsidR="00A40D2A" w:rsidRDefault="00A40D2A" w:rsidP="00A40D2A">
      <w:pPr>
        <w:pStyle w:val="NoSpacing"/>
        <w:numPr>
          <w:ilvl w:val="1"/>
          <w:numId w:val="1"/>
        </w:numPr>
      </w:pPr>
      <w:r>
        <w:t>Gwen added that the speaker on the 23</w:t>
      </w:r>
      <w:r w:rsidRPr="00A40D2A">
        <w:rPr>
          <w:vertAlign w:val="superscript"/>
        </w:rPr>
        <w:t>rd</w:t>
      </w:r>
      <w:r>
        <w:t xml:space="preserve"> is a social worker who is going to address the difficulties we face with COVID-19.</w:t>
      </w:r>
    </w:p>
    <w:p w14:paraId="47F36032" w14:textId="3B13F9C4" w:rsidR="00A40D2A" w:rsidRDefault="00A40D2A" w:rsidP="00A40D2A">
      <w:pPr>
        <w:pStyle w:val="NoSpacing"/>
        <w:numPr>
          <w:ilvl w:val="0"/>
          <w:numId w:val="1"/>
        </w:numPr>
      </w:pPr>
      <w:r>
        <w:t>Northeast District – Mesa sen</w:t>
      </w:r>
      <w:r w:rsidR="00EC4DC3">
        <w:t>t</w:t>
      </w:r>
      <w:bookmarkStart w:id="0" w:name="_GoBack"/>
      <w:bookmarkEnd w:id="0"/>
      <w:r>
        <w:t xml:space="preserve"> via Cindy. </w:t>
      </w:r>
    </w:p>
    <w:p w14:paraId="06E2EE8D" w14:textId="7EDEB405" w:rsidR="00A40D2A" w:rsidRDefault="00A40D2A" w:rsidP="00A40D2A">
      <w:pPr>
        <w:pStyle w:val="NoSpacing"/>
        <w:numPr>
          <w:ilvl w:val="1"/>
          <w:numId w:val="1"/>
        </w:numPr>
      </w:pPr>
      <w:r>
        <w:t>February meeting online went very well</w:t>
      </w:r>
    </w:p>
    <w:p w14:paraId="40AD3195" w14:textId="42A0A72F" w:rsidR="00A40D2A" w:rsidRDefault="00A40D2A" w:rsidP="00A40D2A">
      <w:pPr>
        <w:pStyle w:val="NoSpacing"/>
        <w:numPr>
          <w:ilvl w:val="1"/>
          <w:numId w:val="1"/>
        </w:numPr>
      </w:pPr>
      <w:r>
        <w:t>June meeting has contingency plan to move it online</w:t>
      </w:r>
    </w:p>
    <w:p w14:paraId="283A862D" w14:textId="658EE690" w:rsidR="00A40D2A" w:rsidRDefault="00A40D2A" w:rsidP="00A40D2A">
      <w:pPr>
        <w:pStyle w:val="NoSpacing"/>
        <w:numPr>
          <w:ilvl w:val="1"/>
          <w:numId w:val="1"/>
        </w:numPr>
      </w:pPr>
      <w:r>
        <w:t>PAMS course in August</w:t>
      </w:r>
    </w:p>
    <w:p w14:paraId="36301601" w14:textId="685F19A4" w:rsidR="00A40D2A" w:rsidRDefault="00A40D2A" w:rsidP="00A40D2A">
      <w:pPr>
        <w:pStyle w:val="NoSpacing"/>
        <w:numPr>
          <w:ilvl w:val="1"/>
          <w:numId w:val="1"/>
        </w:numPr>
      </w:pPr>
      <w:r>
        <w:t xml:space="preserve">Currently discussing elections and would like some info from other districts that have gone through elections recently. </w:t>
      </w:r>
    </w:p>
    <w:p w14:paraId="23678770" w14:textId="1F66B05F" w:rsidR="00A40D2A" w:rsidRDefault="00A40D2A" w:rsidP="00A40D2A">
      <w:pPr>
        <w:pStyle w:val="NoSpacing"/>
        <w:numPr>
          <w:ilvl w:val="0"/>
          <w:numId w:val="1"/>
        </w:numPr>
      </w:pPr>
      <w:r>
        <w:t>New West District Co-Chairs. Allison Nance, Katie Tenner, Rachel Walker, and Megan Wilson.</w:t>
      </w:r>
    </w:p>
    <w:p w14:paraId="4188F7AA" w14:textId="2884019B" w:rsidR="00A40D2A" w:rsidRDefault="00A40D2A" w:rsidP="00A40D2A">
      <w:pPr>
        <w:pStyle w:val="NoSpacing"/>
        <w:numPr>
          <w:ilvl w:val="1"/>
          <w:numId w:val="1"/>
        </w:numPr>
      </w:pPr>
      <w:r>
        <w:t xml:space="preserve">They are working on scheduling </w:t>
      </w:r>
      <w:r w:rsidR="002A54A6">
        <w:t>meetings but</w:t>
      </w:r>
      <w:r>
        <w:t xml:space="preserve"> have not gotten much finalized yet.</w:t>
      </w:r>
    </w:p>
    <w:p w14:paraId="6A74D6F0" w14:textId="0AEC96AC" w:rsidR="00A40D2A" w:rsidRDefault="00A40D2A" w:rsidP="00A40D2A">
      <w:pPr>
        <w:pStyle w:val="NoSpacing"/>
        <w:numPr>
          <w:ilvl w:val="0"/>
          <w:numId w:val="1"/>
        </w:numPr>
      </w:pPr>
      <w:r>
        <w:t xml:space="preserve">Belmont – Rebecca Denton. Currently doing online school for the remainder of semester. Also working on Level II placements. </w:t>
      </w:r>
    </w:p>
    <w:p w14:paraId="363BBC4A" w14:textId="2C5899C7" w:rsidR="00A40D2A" w:rsidRDefault="00A40D2A" w:rsidP="00A40D2A">
      <w:pPr>
        <w:pStyle w:val="NoSpacing"/>
        <w:numPr>
          <w:ilvl w:val="0"/>
          <w:numId w:val="1"/>
        </w:numPr>
      </w:pPr>
      <w:r>
        <w:t>Jackson State – Tonya Mutter. Working on celebrating OT month online, FW 2 are on hold as well as graduation.</w:t>
      </w:r>
    </w:p>
    <w:p w14:paraId="177F7A05" w14:textId="1FFAB139" w:rsidR="00A40D2A" w:rsidRDefault="00A40D2A" w:rsidP="00A40D2A">
      <w:pPr>
        <w:pStyle w:val="NoSpacing"/>
        <w:numPr>
          <w:ilvl w:val="0"/>
          <w:numId w:val="1"/>
        </w:numPr>
      </w:pPr>
      <w:r>
        <w:t>TSU – Ginny Monahan. Same as everyone is reporting, doing best to navigating online. Getting good experience for telehealth.</w:t>
      </w:r>
    </w:p>
    <w:p w14:paraId="6F6D9645" w14:textId="15537898" w:rsidR="004C16E9" w:rsidRDefault="00556B65" w:rsidP="00A40D2A">
      <w:pPr>
        <w:pStyle w:val="NoSpacing"/>
        <w:numPr>
          <w:ilvl w:val="0"/>
          <w:numId w:val="1"/>
        </w:numPr>
      </w:pPr>
      <w:r>
        <w:t xml:space="preserve"> Susan thanked Cindy for everything she is doing for us and our organization.</w:t>
      </w:r>
    </w:p>
    <w:p w14:paraId="3E461B63" w14:textId="23605CFB" w:rsidR="00556B65" w:rsidRDefault="00556B65" w:rsidP="00A40D2A">
      <w:pPr>
        <w:pStyle w:val="NoSpacing"/>
        <w:numPr>
          <w:ilvl w:val="0"/>
          <w:numId w:val="1"/>
        </w:numPr>
      </w:pPr>
      <w:r>
        <w:t xml:space="preserve">Motion to </w:t>
      </w:r>
      <w:r w:rsidR="002A54A6">
        <w:t>adjourn</w:t>
      </w:r>
      <w:r>
        <w:t xml:space="preserve"> Brittany</w:t>
      </w:r>
      <w:r>
        <w:tab/>
      </w:r>
      <w:r>
        <w:tab/>
        <w:t>Second: Evan</w:t>
      </w:r>
    </w:p>
    <w:p w14:paraId="4E449DBA" w14:textId="77777777" w:rsidR="00D9682F" w:rsidRDefault="00D9682F"/>
    <w:sectPr w:rsidR="00D96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280D"/>
    <w:multiLevelType w:val="hybridMultilevel"/>
    <w:tmpl w:val="C95A07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0369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0A"/>
    <w:rsid w:val="001344EC"/>
    <w:rsid w:val="002A54A6"/>
    <w:rsid w:val="00445036"/>
    <w:rsid w:val="00453337"/>
    <w:rsid w:val="004C16E9"/>
    <w:rsid w:val="005204AA"/>
    <w:rsid w:val="00556B65"/>
    <w:rsid w:val="005A5120"/>
    <w:rsid w:val="00611EC0"/>
    <w:rsid w:val="00666D06"/>
    <w:rsid w:val="0070044C"/>
    <w:rsid w:val="00822B0A"/>
    <w:rsid w:val="00984452"/>
    <w:rsid w:val="00A40D2A"/>
    <w:rsid w:val="00AB7581"/>
    <w:rsid w:val="00D9682F"/>
    <w:rsid w:val="00DE427C"/>
    <w:rsid w:val="00E238DB"/>
    <w:rsid w:val="00EC4DC3"/>
    <w:rsid w:val="00EE1C38"/>
    <w:rsid w:val="00F40B41"/>
    <w:rsid w:val="00F4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5581"/>
  <w15:chartTrackingRefBased/>
  <w15:docId w15:val="{4295648D-1A89-482B-BB2D-B7257F3D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22B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4694</TotalTime>
  <Pages>3</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Hanks, Valery W</cp:lastModifiedBy>
  <cp:revision>11</cp:revision>
  <dcterms:created xsi:type="dcterms:W3CDTF">2020-04-17T13:22:00Z</dcterms:created>
  <dcterms:modified xsi:type="dcterms:W3CDTF">2020-04-24T13:22:00Z</dcterms:modified>
</cp:coreProperties>
</file>